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FC21" w14:textId="77777777" w:rsidR="00E157AD" w:rsidRDefault="00E157AD" w:rsidP="00E157AD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Министерство просвещения Российской Федерации</w:t>
      </w:r>
    </w:p>
    <w:p w14:paraId="379868D6" w14:textId="77777777" w:rsidR="00E157AD" w:rsidRDefault="00E157AD" w:rsidP="00E157AD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Муниципальное бюджетное общеобразовательное учреждение</w:t>
      </w:r>
    </w:p>
    <w:p w14:paraId="6CFAB47A" w14:textId="77777777" w:rsidR="00E157AD" w:rsidRDefault="00052987" w:rsidP="00E157AD">
      <w:pPr>
        <w:pStyle w:val="a5"/>
        <w:rPr>
          <w:i/>
          <w:sz w:val="22"/>
          <w:szCs w:val="22"/>
        </w:rPr>
      </w:pPr>
      <w:r>
        <w:rPr>
          <w:i/>
          <w:sz w:val="22"/>
          <w:szCs w:val="22"/>
        </w:rPr>
        <w:t>ТАЛОЖЕН</w:t>
      </w:r>
      <w:r w:rsidR="00E157AD">
        <w:rPr>
          <w:i/>
          <w:sz w:val="22"/>
          <w:szCs w:val="22"/>
        </w:rPr>
        <w:t>СКАЯ СРЕДНЯЯ ОБЩЕОБРАЗОВАТЕЛЬНАЯ ШКОЛА</w:t>
      </w:r>
    </w:p>
    <w:p w14:paraId="68EAAB3F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Торжокского</w:t>
      </w:r>
      <w:proofErr w:type="spellEnd"/>
      <w:r>
        <w:rPr>
          <w:sz w:val="22"/>
          <w:szCs w:val="22"/>
        </w:rPr>
        <w:t xml:space="preserve"> района Тверской области</w:t>
      </w:r>
    </w:p>
    <w:p w14:paraId="0DB884B4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1720</w:t>
      </w:r>
      <w:r w:rsidR="00E157AD">
        <w:rPr>
          <w:sz w:val="22"/>
          <w:szCs w:val="22"/>
        </w:rPr>
        <w:t>8</w:t>
      </w:r>
      <w:r>
        <w:rPr>
          <w:sz w:val="22"/>
          <w:szCs w:val="22"/>
        </w:rPr>
        <w:t>9</w:t>
      </w:r>
      <w:r w:rsidR="00E157AD">
        <w:rPr>
          <w:sz w:val="22"/>
          <w:szCs w:val="22"/>
        </w:rPr>
        <w:t xml:space="preserve">  </w:t>
      </w:r>
      <w:r>
        <w:rPr>
          <w:sz w:val="22"/>
          <w:szCs w:val="22"/>
        </w:rPr>
        <w:t>с</w:t>
      </w:r>
      <w:r w:rsidR="00E157AD">
        <w:rPr>
          <w:sz w:val="22"/>
          <w:szCs w:val="22"/>
        </w:rPr>
        <w:t>.</w:t>
      </w:r>
      <w:proofErr w:type="gramEnd"/>
      <w:r w:rsidR="00E157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Таложня</w:t>
      </w:r>
      <w:proofErr w:type="spellEnd"/>
      <w:r>
        <w:rPr>
          <w:sz w:val="22"/>
          <w:szCs w:val="22"/>
        </w:rPr>
        <w:t xml:space="preserve">  д.110А</w:t>
      </w:r>
      <w:r w:rsidR="00E157A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E157AD">
        <w:rPr>
          <w:sz w:val="22"/>
          <w:szCs w:val="22"/>
        </w:rPr>
        <w:t>Торжокский</w:t>
      </w:r>
      <w:proofErr w:type="spellEnd"/>
      <w:r w:rsidR="00E157AD">
        <w:rPr>
          <w:sz w:val="22"/>
          <w:szCs w:val="22"/>
        </w:rPr>
        <w:t xml:space="preserve"> район  Тверская  область</w:t>
      </w:r>
    </w:p>
    <w:p w14:paraId="7AC7A7AE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Телефон/факс (48251) 2-35-33</w:t>
      </w:r>
      <w:r w:rsidR="00E157AD">
        <w:rPr>
          <w:sz w:val="22"/>
          <w:szCs w:val="22"/>
        </w:rPr>
        <w:t>, Е-</w:t>
      </w:r>
      <w:r w:rsidR="00E157AD">
        <w:rPr>
          <w:sz w:val="22"/>
          <w:szCs w:val="22"/>
          <w:lang w:val="en-US"/>
        </w:rPr>
        <w:t>mail</w:t>
      </w:r>
      <w:r w:rsidR="00E157AD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talozhenskaja</w:t>
      </w:r>
      <w:proofErr w:type="spellEnd"/>
      <w:r w:rsidR="00E157AD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="00E157AD">
        <w:rPr>
          <w:sz w:val="22"/>
          <w:szCs w:val="22"/>
        </w:rPr>
        <w:t>.</w:t>
      </w:r>
      <w:proofErr w:type="spellStart"/>
      <w:r w:rsidR="00E157AD">
        <w:rPr>
          <w:sz w:val="22"/>
          <w:szCs w:val="22"/>
          <w:lang w:val="en-US"/>
        </w:rPr>
        <w:t>ru</w:t>
      </w:r>
      <w:proofErr w:type="spellEnd"/>
    </w:p>
    <w:p w14:paraId="5878CA8D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ИНН 6943004412, КПП 6943</w:t>
      </w:r>
      <w:r w:rsidR="00E157AD">
        <w:rPr>
          <w:sz w:val="22"/>
          <w:szCs w:val="22"/>
        </w:rPr>
        <w:t>01001</w:t>
      </w:r>
    </w:p>
    <w:p w14:paraId="16D90338" w14:textId="0C0F0E76" w:rsidR="00E157AD" w:rsidRPr="000A16D0" w:rsidRDefault="00E157AD" w:rsidP="000A16D0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bookmarkStart w:id="0" w:name="_GoBack"/>
      <w:bookmarkEnd w:id="0"/>
    </w:p>
    <w:p w14:paraId="1E5D435A" w14:textId="77777777" w:rsidR="00791769" w:rsidRPr="00791769" w:rsidRDefault="00791769" w:rsidP="0079176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791769">
        <w:rPr>
          <w:rFonts w:ascii="Calibri" w:hAnsi="Calibri" w:cs="Calibri"/>
          <w:color w:val="000000"/>
          <w:sz w:val="22"/>
          <w:szCs w:val="22"/>
        </w:rPr>
        <w:t> </w:t>
      </w:r>
    </w:p>
    <w:p w14:paraId="13A61C37" w14:textId="77777777" w:rsidR="000A16D0" w:rsidRPr="000A16D0" w:rsidRDefault="000A16D0" w:rsidP="000A16D0">
      <w:pPr>
        <w:keepNext/>
        <w:jc w:val="center"/>
        <w:outlineLvl w:val="0"/>
        <w:rPr>
          <w:rFonts w:ascii="Courier New" w:hAnsi="Courier New" w:cs="Courier New"/>
          <w:b/>
          <w:caps/>
          <w:sz w:val="32"/>
          <w:szCs w:val="32"/>
        </w:rPr>
      </w:pPr>
      <w:r w:rsidRPr="000A16D0">
        <w:rPr>
          <w:rFonts w:ascii="Courier New" w:hAnsi="Courier New" w:cs="Courier New"/>
          <w:b/>
          <w:caps/>
          <w:sz w:val="32"/>
          <w:szCs w:val="32"/>
        </w:rPr>
        <w:t xml:space="preserve">Приказ               </w:t>
      </w:r>
      <w:proofErr w:type="gramStart"/>
      <w:r w:rsidRPr="000A16D0">
        <w:rPr>
          <w:rFonts w:ascii="Courier New" w:hAnsi="Courier New" w:cs="Courier New"/>
          <w:b/>
          <w:caps/>
          <w:sz w:val="28"/>
          <w:szCs w:val="28"/>
        </w:rPr>
        <w:t>№  41</w:t>
      </w:r>
      <w:proofErr w:type="gramEnd"/>
    </w:p>
    <w:p w14:paraId="669514C3" w14:textId="77777777" w:rsidR="000A16D0" w:rsidRPr="000A16D0" w:rsidRDefault="000A16D0" w:rsidP="000A16D0">
      <w:pPr>
        <w:outlineLvl w:val="0"/>
        <w:rPr>
          <w:rFonts w:ascii="Courier New" w:hAnsi="Courier New" w:cs="Courier New"/>
          <w:sz w:val="28"/>
          <w:szCs w:val="28"/>
        </w:rPr>
      </w:pPr>
      <w:r w:rsidRPr="000A16D0">
        <w:rPr>
          <w:rFonts w:ascii="Courier New" w:hAnsi="Courier New" w:cs="Courier New"/>
          <w:sz w:val="28"/>
          <w:szCs w:val="28"/>
        </w:rPr>
        <w:t>От «</w:t>
      </w:r>
      <w:proofErr w:type="gramStart"/>
      <w:r w:rsidRPr="000A16D0">
        <w:rPr>
          <w:rFonts w:ascii="Courier New" w:hAnsi="Courier New" w:cs="Courier New"/>
          <w:sz w:val="28"/>
          <w:szCs w:val="28"/>
        </w:rPr>
        <w:t>01»  сентября</w:t>
      </w:r>
      <w:proofErr w:type="gramEnd"/>
      <w:r w:rsidRPr="000A16D0">
        <w:rPr>
          <w:rFonts w:ascii="Courier New" w:hAnsi="Courier New" w:cs="Courier New"/>
          <w:sz w:val="28"/>
          <w:szCs w:val="28"/>
        </w:rPr>
        <w:t xml:space="preserve"> 2023 года              </w:t>
      </w:r>
    </w:p>
    <w:p w14:paraId="004A722F" w14:textId="77777777" w:rsidR="000A16D0" w:rsidRPr="000A16D0" w:rsidRDefault="000A16D0" w:rsidP="000A16D0">
      <w:pPr>
        <w:outlineLvl w:val="0"/>
        <w:rPr>
          <w:rFonts w:ascii="Courier New" w:hAnsi="Courier New" w:cs="Courier New"/>
          <w:sz w:val="28"/>
          <w:szCs w:val="28"/>
        </w:rPr>
      </w:pPr>
      <w:r w:rsidRPr="000A16D0"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</w:t>
      </w:r>
    </w:p>
    <w:p w14:paraId="430B136C" w14:textId="77777777" w:rsidR="000A16D0" w:rsidRPr="000A16D0" w:rsidRDefault="000A16D0" w:rsidP="000A16D0">
      <w:pPr>
        <w:ind w:left="-567" w:right="141" w:firstLine="425"/>
        <w:jc w:val="center"/>
        <w:rPr>
          <w:rFonts w:ascii="Courier New" w:hAnsi="Courier New" w:cs="Courier New"/>
          <w:b/>
          <w:sz w:val="28"/>
          <w:szCs w:val="28"/>
        </w:rPr>
      </w:pPr>
      <w:proofErr w:type="gramStart"/>
      <w:r w:rsidRPr="000A16D0">
        <w:rPr>
          <w:rFonts w:ascii="Courier New" w:hAnsi="Courier New" w:cs="Courier New"/>
          <w:b/>
          <w:sz w:val="28"/>
          <w:szCs w:val="28"/>
        </w:rPr>
        <w:t>О  создании</w:t>
      </w:r>
      <w:proofErr w:type="gramEnd"/>
      <w:r w:rsidRPr="000A16D0">
        <w:rPr>
          <w:rFonts w:ascii="Courier New" w:hAnsi="Courier New" w:cs="Courier New"/>
          <w:b/>
          <w:sz w:val="28"/>
          <w:szCs w:val="28"/>
        </w:rPr>
        <w:t xml:space="preserve">  комиссии по контролю</w:t>
      </w:r>
    </w:p>
    <w:p w14:paraId="1AF4DF5E" w14:textId="77777777" w:rsidR="000A16D0" w:rsidRPr="000A16D0" w:rsidRDefault="000A16D0" w:rsidP="000A16D0">
      <w:pPr>
        <w:ind w:left="-567" w:right="141" w:firstLine="425"/>
        <w:jc w:val="center"/>
        <w:rPr>
          <w:rFonts w:ascii="Courier New" w:hAnsi="Courier New" w:cs="Courier New"/>
          <w:b/>
          <w:sz w:val="28"/>
          <w:szCs w:val="28"/>
        </w:rPr>
      </w:pPr>
      <w:r w:rsidRPr="000A16D0">
        <w:rPr>
          <w:rFonts w:ascii="Courier New" w:hAnsi="Courier New" w:cs="Courier New"/>
          <w:b/>
          <w:sz w:val="28"/>
          <w:szCs w:val="28"/>
        </w:rPr>
        <w:t>за организацией и качеством питания</w:t>
      </w:r>
    </w:p>
    <w:p w14:paraId="3F29E5CD" w14:textId="77777777" w:rsidR="000A16D0" w:rsidRPr="000A16D0" w:rsidRDefault="000A16D0" w:rsidP="000A16D0">
      <w:pPr>
        <w:ind w:left="-567" w:right="141" w:firstLine="425"/>
        <w:jc w:val="center"/>
        <w:rPr>
          <w:rFonts w:ascii="Courier New" w:hAnsi="Courier New" w:cs="Courier New"/>
          <w:b/>
          <w:sz w:val="28"/>
          <w:szCs w:val="28"/>
        </w:rPr>
      </w:pPr>
      <w:r w:rsidRPr="000A16D0">
        <w:rPr>
          <w:rFonts w:ascii="Courier New" w:hAnsi="Courier New" w:cs="Courier New"/>
          <w:b/>
          <w:sz w:val="28"/>
          <w:szCs w:val="28"/>
        </w:rPr>
        <w:t>обучающихся в школьной столовой</w:t>
      </w:r>
    </w:p>
    <w:p w14:paraId="4561BC58" w14:textId="77777777" w:rsidR="000A16D0" w:rsidRPr="000A16D0" w:rsidRDefault="000A16D0" w:rsidP="000A16D0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0A16D0">
        <w:rPr>
          <w:rFonts w:ascii="Courier New" w:hAnsi="Courier New" w:cs="Courier New"/>
          <w:b/>
          <w:sz w:val="28"/>
          <w:szCs w:val="28"/>
        </w:rPr>
        <w:t>в 2023-24 учебном году</w:t>
      </w:r>
    </w:p>
    <w:p w14:paraId="518351C3" w14:textId="77777777" w:rsidR="000A16D0" w:rsidRPr="000A16D0" w:rsidRDefault="000A16D0" w:rsidP="000A16D0">
      <w:pPr>
        <w:spacing w:line="268" w:lineRule="auto"/>
        <w:ind w:firstLine="720"/>
        <w:jc w:val="both"/>
        <w:rPr>
          <w:rFonts w:ascii="Courier New" w:hAnsi="Courier New" w:cs="Courier New"/>
          <w:sz w:val="28"/>
          <w:szCs w:val="28"/>
        </w:rPr>
      </w:pPr>
      <w:r w:rsidRPr="000A16D0">
        <w:rPr>
          <w:rFonts w:ascii="Courier New" w:hAnsi="Courier New" w:cs="Courier New"/>
          <w:sz w:val="20"/>
          <w:szCs w:val="20"/>
        </w:rPr>
        <w:t xml:space="preserve">В соответствии со ст. 32 «Компетенция и ответственность образовательного учреждения» Закона РФ «Об образовании», на основании устава школы , письма  Министерства образования Тверской области от 31.08.2017 г. № 29/12095-05 и приказа №161 УО и МП </w:t>
      </w:r>
      <w:proofErr w:type="spellStart"/>
      <w:r w:rsidRPr="000A16D0">
        <w:rPr>
          <w:rFonts w:ascii="Courier New" w:hAnsi="Courier New" w:cs="Courier New"/>
          <w:sz w:val="20"/>
          <w:szCs w:val="20"/>
        </w:rPr>
        <w:t>Торжокского</w:t>
      </w:r>
      <w:proofErr w:type="spellEnd"/>
      <w:r w:rsidRPr="000A16D0">
        <w:rPr>
          <w:rFonts w:ascii="Courier New" w:hAnsi="Courier New" w:cs="Courier New"/>
          <w:sz w:val="20"/>
          <w:szCs w:val="20"/>
        </w:rPr>
        <w:t xml:space="preserve"> р-на от 05.09.2017г,</w:t>
      </w:r>
      <w:r w:rsidRPr="000A16D0">
        <w:rPr>
          <w:rFonts w:ascii="Courier New" w:hAnsi="Courier New" w:cs="Courier New"/>
          <w:color w:val="000000"/>
          <w:sz w:val="20"/>
          <w:szCs w:val="20"/>
        </w:rPr>
        <w:t xml:space="preserve"> в соответствии с Сан </w:t>
      </w:r>
      <w:proofErr w:type="spellStart"/>
      <w:r w:rsidRPr="000A16D0">
        <w:rPr>
          <w:rFonts w:ascii="Courier New" w:hAnsi="Courier New" w:cs="Courier New"/>
          <w:color w:val="000000"/>
          <w:sz w:val="20"/>
          <w:szCs w:val="20"/>
        </w:rPr>
        <w:t>ПиН</w:t>
      </w:r>
      <w:proofErr w:type="spellEnd"/>
      <w:r w:rsidRPr="000A16D0">
        <w:rPr>
          <w:rFonts w:ascii="Courier New" w:hAnsi="Courier New" w:cs="Courier New"/>
          <w:color w:val="000000"/>
          <w:sz w:val="20"/>
          <w:szCs w:val="20"/>
        </w:rPr>
        <w:t xml:space="preserve"> 2.4.5. 2409-08 раздел 1У </w:t>
      </w:r>
      <w:r w:rsidRPr="000A16D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п. </w:t>
      </w:r>
      <w:r w:rsidRPr="000A16D0">
        <w:rPr>
          <w:rFonts w:ascii="Courier New" w:hAnsi="Courier New" w:cs="Courier New"/>
          <w:color w:val="000000"/>
          <w:sz w:val="20"/>
          <w:szCs w:val="20"/>
        </w:rPr>
        <w:t>14.4 п. 14 п.5»</w:t>
      </w:r>
    </w:p>
    <w:p w14:paraId="35E47EDB" w14:textId="77777777" w:rsidR="000A16D0" w:rsidRPr="000A16D0" w:rsidRDefault="000A16D0" w:rsidP="000A16D0">
      <w:pPr>
        <w:spacing w:before="25" w:after="25"/>
        <w:ind w:right="-1"/>
        <w:jc w:val="both"/>
        <w:rPr>
          <w:rFonts w:ascii="Courier New" w:hAnsi="Courier New" w:cs="Courier New"/>
        </w:rPr>
      </w:pPr>
    </w:p>
    <w:p w14:paraId="19E3694F" w14:textId="77777777" w:rsidR="000A16D0" w:rsidRPr="000A16D0" w:rsidRDefault="000A16D0" w:rsidP="000A16D0">
      <w:pPr>
        <w:rPr>
          <w:rFonts w:ascii="Courier New" w:hAnsi="Courier New" w:cs="Courier New"/>
          <w:b/>
          <w:sz w:val="28"/>
          <w:szCs w:val="28"/>
        </w:rPr>
      </w:pPr>
      <w:r w:rsidRPr="000A16D0">
        <w:rPr>
          <w:rFonts w:ascii="Courier New" w:hAnsi="Courier New" w:cs="Courier New"/>
          <w:color w:val="000000"/>
        </w:rPr>
        <w:t xml:space="preserve">                                                             </w:t>
      </w:r>
      <w:r w:rsidRPr="000A16D0">
        <w:rPr>
          <w:rFonts w:ascii="Courier New" w:hAnsi="Courier New" w:cs="Courier New"/>
          <w:b/>
          <w:sz w:val="28"/>
          <w:szCs w:val="28"/>
        </w:rPr>
        <w:t>Приказываю:</w:t>
      </w:r>
    </w:p>
    <w:p w14:paraId="444BB5B2" w14:textId="77777777" w:rsidR="000A16D0" w:rsidRPr="000A16D0" w:rsidRDefault="000A16D0" w:rsidP="000A16D0">
      <w:pPr>
        <w:suppressAutoHyphens/>
        <w:spacing w:line="276" w:lineRule="auto"/>
        <w:ind w:left="360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13.Создать комиссию по контролю за организацией и качеством питания обучающихся в школьной столовой:</w:t>
      </w:r>
    </w:p>
    <w:p w14:paraId="278637C5" w14:textId="77777777" w:rsidR="000A16D0" w:rsidRPr="000A16D0" w:rsidRDefault="000A16D0" w:rsidP="000A16D0">
      <w:pPr>
        <w:suppressAutoHyphens/>
        <w:spacing w:line="276" w:lineRule="auto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Председатель комиссии</w:t>
      </w:r>
    </w:p>
    <w:p w14:paraId="63164CB1" w14:textId="77777777" w:rsidR="000A16D0" w:rsidRPr="000A16D0" w:rsidRDefault="000A16D0" w:rsidP="000A16D0">
      <w:pPr>
        <w:suppressAutoHyphens/>
        <w:spacing w:line="276" w:lineRule="auto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Белякова Е.Н.-директор школы,</w:t>
      </w:r>
    </w:p>
    <w:p w14:paraId="6989111E" w14:textId="77777777" w:rsidR="000A16D0" w:rsidRPr="000A16D0" w:rsidRDefault="000A16D0" w:rsidP="000A16D0">
      <w:pPr>
        <w:suppressAutoHyphens/>
        <w:spacing w:line="276" w:lineRule="auto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Члены комиссии:</w:t>
      </w:r>
    </w:p>
    <w:p w14:paraId="4A629E8A" w14:textId="77777777" w:rsidR="000A16D0" w:rsidRPr="000A16D0" w:rsidRDefault="000A16D0" w:rsidP="000A16D0">
      <w:pPr>
        <w:suppressAutoHyphens/>
        <w:spacing w:line="276" w:lineRule="auto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Орлова Т.Ю. – родитель (по согласованию)</w:t>
      </w:r>
    </w:p>
    <w:p w14:paraId="4468EA86" w14:textId="77777777" w:rsidR="000A16D0" w:rsidRPr="000A16D0" w:rsidRDefault="000A16D0" w:rsidP="000A16D0">
      <w:pPr>
        <w:suppressAutoHyphens/>
        <w:spacing w:line="276" w:lineRule="auto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Смирнова Н.В. - учитель</w:t>
      </w:r>
    </w:p>
    <w:p w14:paraId="07FA0115" w14:textId="77777777" w:rsidR="000A16D0" w:rsidRPr="000A16D0" w:rsidRDefault="000A16D0" w:rsidP="000A16D0">
      <w:pPr>
        <w:suppressAutoHyphens/>
        <w:spacing w:line="276" w:lineRule="auto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Секирина В.П. – медсестра (по согласованию).</w:t>
      </w:r>
    </w:p>
    <w:p w14:paraId="1D083369" w14:textId="77777777" w:rsidR="000A16D0" w:rsidRPr="000A16D0" w:rsidRDefault="000A16D0" w:rsidP="000A16D0">
      <w:pPr>
        <w:suppressAutoHyphens/>
        <w:spacing w:line="276" w:lineRule="auto"/>
        <w:ind w:left="360"/>
        <w:jc w:val="both"/>
        <w:rPr>
          <w:rFonts w:ascii="Courier New" w:hAnsi="Courier New" w:cs="Courier New"/>
          <w:kern w:val="2"/>
          <w:lang w:eastAsia="ar-SA"/>
        </w:rPr>
      </w:pPr>
      <w:r w:rsidRPr="000A16D0">
        <w:rPr>
          <w:rFonts w:ascii="Courier New" w:hAnsi="Courier New" w:cs="Courier New"/>
          <w:kern w:val="2"/>
          <w:lang w:eastAsia="ar-SA"/>
        </w:rPr>
        <w:t>14.</w:t>
      </w:r>
      <w:proofErr w:type="gramStart"/>
      <w:r w:rsidRPr="000A16D0">
        <w:rPr>
          <w:rFonts w:ascii="Courier New" w:hAnsi="Courier New" w:cs="Courier New"/>
          <w:kern w:val="2"/>
          <w:lang w:eastAsia="ar-SA"/>
        </w:rPr>
        <w:t>Комиссии  по</w:t>
      </w:r>
      <w:proofErr w:type="gramEnd"/>
      <w:r w:rsidRPr="000A16D0">
        <w:rPr>
          <w:rFonts w:ascii="Courier New" w:hAnsi="Courier New" w:cs="Courier New"/>
          <w:kern w:val="2"/>
          <w:lang w:eastAsia="ar-SA"/>
        </w:rPr>
        <w:t xml:space="preserve"> контролю за организацией и качеством питания обучающихся в школьной столовой вести свою работу согласно утвержденному плану.</w:t>
      </w:r>
    </w:p>
    <w:p w14:paraId="5EA90022" w14:textId="77777777" w:rsidR="000A16D0" w:rsidRPr="000A16D0" w:rsidRDefault="000A16D0" w:rsidP="000A16D0">
      <w:pPr>
        <w:ind w:left="360"/>
        <w:rPr>
          <w:rFonts w:ascii="Courier New" w:hAnsi="Courier New" w:cs="Courier New"/>
          <w:color w:val="000000"/>
          <w:sz w:val="28"/>
          <w:szCs w:val="28"/>
        </w:rPr>
      </w:pPr>
    </w:p>
    <w:p w14:paraId="14771303" w14:textId="77777777" w:rsidR="000A16D0" w:rsidRPr="000A16D0" w:rsidRDefault="000A16D0" w:rsidP="000A16D0">
      <w:pPr>
        <w:rPr>
          <w:rFonts w:ascii="Courier New" w:hAnsi="Courier New" w:cs="Courier New"/>
          <w:sz w:val="28"/>
          <w:szCs w:val="28"/>
        </w:rPr>
      </w:pPr>
    </w:p>
    <w:p w14:paraId="37211AD4" w14:textId="77777777" w:rsidR="000A16D0" w:rsidRPr="000A16D0" w:rsidRDefault="000A16D0" w:rsidP="000A16D0">
      <w:pPr>
        <w:rPr>
          <w:rFonts w:ascii="Courier New" w:hAnsi="Courier New" w:cs="Courier New"/>
          <w:sz w:val="28"/>
          <w:szCs w:val="28"/>
        </w:rPr>
      </w:pPr>
      <w:r w:rsidRPr="000A16D0">
        <w:rPr>
          <w:rFonts w:ascii="Courier New" w:hAnsi="Courier New" w:cs="Courier New"/>
          <w:sz w:val="28"/>
          <w:szCs w:val="28"/>
        </w:rPr>
        <w:t xml:space="preserve">Директор </w:t>
      </w:r>
      <w:proofErr w:type="gramStart"/>
      <w:r w:rsidRPr="000A16D0">
        <w:rPr>
          <w:rFonts w:ascii="Courier New" w:hAnsi="Courier New" w:cs="Courier New"/>
          <w:sz w:val="28"/>
          <w:szCs w:val="28"/>
        </w:rPr>
        <w:t>школы  _</w:t>
      </w:r>
      <w:proofErr w:type="gramEnd"/>
      <w:r w:rsidRPr="000A16D0">
        <w:rPr>
          <w:rFonts w:ascii="Courier New" w:hAnsi="Courier New" w:cs="Courier New"/>
          <w:sz w:val="28"/>
          <w:szCs w:val="28"/>
        </w:rPr>
        <w:t>_____________ /Белякова Е.Н./</w:t>
      </w:r>
    </w:p>
    <w:p w14:paraId="2BFD8788" w14:textId="77777777" w:rsidR="00E157AD" w:rsidRPr="00791769" w:rsidRDefault="00E157AD" w:rsidP="00761799">
      <w:pPr>
        <w:jc w:val="right"/>
        <w:rPr>
          <w:sz w:val="28"/>
          <w:szCs w:val="28"/>
        </w:rPr>
      </w:pPr>
    </w:p>
    <w:sectPr w:rsidR="00E157AD" w:rsidRPr="00791769" w:rsidSect="0036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52987"/>
    <w:rsid w:val="000A16D0"/>
    <w:rsid w:val="003612B0"/>
    <w:rsid w:val="00761799"/>
    <w:rsid w:val="00791769"/>
    <w:rsid w:val="00B95B07"/>
    <w:rsid w:val="00E1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574"/>
  <w15:docId w15:val="{8FAE15B0-A074-4FAB-BFA6-3521AEA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7AD"/>
    <w:pPr>
      <w:jc w:val="center"/>
      <w:outlineLvl w:val="0"/>
    </w:pPr>
    <w:rPr>
      <w:rFonts w:ascii="Book Antiqua" w:hAnsi="Book Antiqua"/>
      <w:b/>
      <w:i/>
      <w:sz w:val="28"/>
    </w:rPr>
  </w:style>
  <w:style w:type="character" w:customStyle="1" w:styleId="a4">
    <w:name w:val="Заголовок Знак"/>
    <w:basedOn w:val="a0"/>
    <w:link w:val="a3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157AD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semiHidden/>
    <w:rsid w:val="00E157A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ody Text Indent"/>
    <w:basedOn w:val="a"/>
    <w:link w:val="a8"/>
    <w:unhideWhenUsed/>
    <w:rsid w:val="00E157AD"/>
    <w:pPr>
      <w:ind w:left="5664" w:firstLine="708"/>
    </w:pPr>
    <w:rPr>
      <w:rFonts w:ascii="Book Antiqua" w:hAnsi="Book Antiqua"/>
      <w:b/>
      <w:i/>
      <w:sz w:val="28"/>
    </w:rPr>
  </w:style>
  <w:style w:type="character" w:customStyle="1" w:styleId="a8">
    <w:name w:val="Основной текст с отступом Знак"/>
    <w:basedOn w:val="a0"/>
    <w:link w:val="a7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79176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B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5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2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2023-11-29T05:32:00Z</cp:lastPrinted>
  <dcterms:created xsi:type="dcterms:W3CDTF">2023-11-29T19:00:00Z</dcterms:created>
  <dcterms:modified xsi:type="dcterms:W3CDTF">2023-11-29T19:00:00Z</dcterms:modified>
</cp:coreProperties>
</file>