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F97756" w14:textId="0309AFB9" w:rsidR="000209D7" w:rsidRDefault="009B4C12" w:rsidP="009B4C12">
      <w:pPr>
        <w:pStyle w:val="a3"/>
        <w:spacing w:before="62"/>
        <w:ind w:left="714" w:right="9"/>
        <w:jc w:val="center"/>
      </w:pPr>
      <w:r>
        <w:t>Муниципальное</w:t>
      </w:r>
      <w:r>
        <w:rPr>
          <w:spacing w:val="-10"/>
        </w:rPr>
        <w:t xml:space="preserve"> </w:t>
      </w:r>
      <w:r>
        <w:t xml:space="preserve">бюджетное общеобразовательное учреждение </w:t>
      </w:r>
      <w:proofErr w:type="spellStart"/>
      <w:r>
        <w:t>Таложенская</w:t>
      </w:r>
      <w:proofErr w:type="spellEnd"/>
      <w:r>
        <w:t xml:space="preserve"> средняя общеобразовательная школа</w:t>
      </w:r>
    </w:p>
    <w:p w14:paraId="5D640604" w14:textId="77777777" w:rsidR="000209D7" w:rsidRDefault="000209D7">
      <w:pPr>
        <w:pStyle w:val="a3"/>
      </w:pPr>
    </w:p>
    <w:p w14:paraId="6147B73F" w14:textId="77777777" w:rsidR="000209D7" w:rsidRDefault="000209D7">
      <w:pPr>
        <w:pStyle w:val="a3"/>
      </w:pPr>
    </w:p>
    <w:p w14:paraId="174DC607" w14:textId="77777777" w:rsidR="000209D7" w:rsidRDefault="000209D7">
      <w:pPr>
        <w:pStyle w:val="a3"/>
        <w:spacing w:before="262"/>
      </w:pPr>
    </w:p>
    <w:p w14:paraId="1DB2C1BA" w14:textId="1169BCBC" w:rsidR="000209D7" w:rsidRDefault="009B4C12">
      <w:pPr>
        <w:pStyle w:val="a3"/>
        <w:ind w:left="6239"/>
      </w:pPr>
      <w:r>
        <w:rPr>
          <w:spacing w:val="-2"/>
        </w:rPr>
        <w:t>УТВЕРЖДЕНО</w:t>
      </w:r>
    </w:p>
    <w:p w14:paraId="6DBEC579" w14:textId="79D0B84E" w:rsidR="000209D7" w:rsidRDefault="009B4C12">
      <w:pPr>
        <w:pStyle w:val="a3"/>
        <w:ind w:left="6239"/>
      </w:pPr>
      <w:r>
        <w:t>директор</w:t>
      </w:r>
      <w:r>
        <w:rPr>
          <w:spacing w:val="-3"/>
        </w:rPr>
        <w:t xml:space="preserve"> </w:t>
      </w:r>
      <w:r>
        <w:t xml:space="preserve">МБОУ </w:t>
      </w:r>
      <w:proofErr w:type="spellStart"/>
      <w:r>
        <w:t>Таложенская</w:t>
      </w:r>
      <w:proofErr w:type="spellEnd"/>
      <w:r>
        <w:t xml:space="preserve"> СОШ</w:t>
      </w:r>
    </w:p>
    <w:p w14:paraId="4AAAA90B" w14:textId="03E18913" w:rsidR="000209D7" w:rsidRDefault="009B4C12">
      <w:pPr>
        <w:pStyle w:val="a3"/>
        <w:tabs>
          <w:tab w:val="left" w:pos="7493"/>
        </w:tabs>
        <w:ind w:left="6239"/>
      </w:pPr>
      <w:r>
        <w:rPr>
          <w:u w:val="single"/>
        </w:rPr>
        <w:tab/>
      </w:r>
      <w:r>
        <w:t>Е. Н. Белякова</w:t>
      </w:r>
    </w:p>
    <w:p w14:paraId="1023EF07" w14:textId="57D8CC1C" w:rsidR="000209D7" w:rsidRDefault="009B4C12">
      <w:pPr>
        <w:pStyle w:val="a3"/>
        <w:ind w:left="6239" w:right="287"/>
      </w:pPr>
      <w:r>
        <w:t>Приказ</w:t>
      </w:r>
      <w:r>
        <w:rPr>
          <w:spacing w:val="40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 xml:space="preserve">___ </w:t>
      </w:r>
      <w:r>
        <w:t xml:space="preserve"> от «___</w:t>
      </w:r>
      <w:r>
        <w:t>» ______</w:t>
      </w:r>
      <w:r>
        <w:t>2025</w:t>
      </w:r>
      <w:r>
        <w:t xml:space="preserve"> г.</w:t>
      </w:r>
    </w:p>
    <w:p w14:paraId="4D95A5D3" w14:textId="77777777" w:rsidR="000209D7" w:rsidRDefault="000209D7">
      <w:pPr>
        <w:pStyle w:val="a3"/>
      </w:pPr>
    </w:p>
    <w:p w14:paraId="01077808" w14:textId="77777777" w:rsidR="000209D7" w:rsidRDefault="000209D7">
      <w:pPr>
        <w:pStyle w:val="a3"/>
      </w:pPr>
    </w:p>
    <w:p w14:paraId="16947F5C" w14:textId="77777777" w:rsidR="000209D7" w:rsidRDefault="000209D7">
      <w:pPr>
        <w:pStyle w:val="a3"/>
      </w:pPr>
    </w:p>
    <w:p w14:paraId="59E6A598" w14:textId="77777777" w:rsidR="000209D7" w:rsidRDefault="000209D7">
      <w:pPr>
        <w:pStyle w:val="a3"/>
      </w:pPr>
    </w:p>
    <w:p w14:paraId="006B8DE7" w14:textId="77777777" w:rsidR="000209D7" w:rsidRDefault="000209D7">
      <w:pPr>
        <w:pStyle w:val="a3"/>
      </w:pPr>
    </w:p>
    <w:p w14:paraId="392F9243" w14:textId="77777777" w:rsidR="000209D7" w:rsidRDefault="000209D7">
      <w:pPr>
        <w:pStyle w:val="a3"/>
        <w:spacing w:before="270"/>
      </w:pPr>
    </w:p>
    <w:p w14:paraId="710AE8C8" w14:textId="77777777" w:rsidR="000209D7" w:rsidRDefault="009B4C12">
      <w:pPr>
        <w:ind w:left="5045"/>
        <w:rPr>
          <w:b/>
          <w:sz w:val="24"/>
        </w:rPr>
      </w:pPr>
      <w:r>
        <w:rPr>
          <w:b/>
          <w:spacing w:val="-2"/>
          <w:sz w:val="24"/>
        </w:rPr>
        <w:t>Программа</w:t>
      </w:r>
    </w:p>
    <w:p w14:paraId="417D8927" w14:textId="7B3D32CA" w:rsidR="000209D7" w:rsidRDefault="009B4C12" w:rsidP="009B4C12">
      <w:pPr>
        <w:spacing w:before="41" w:line="276" w:lineRule="auto"/>
        <w:ind w:left="1536" w:right="775" w:firstLine="1702"/>
        <w:rPr>
          <w:b/>
          <w:sz w:val="24"/>
        </w:rPr>
      </w:pPr>
      <w:r>
        <w:rPr>
          <w:b/>
          <w:sz w:val="24"/>
        </w:rPr>
        <w:t>по профилактике разрешения конфликтов в муниципальном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 xml:space="preserve">бюджетном 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общеобразовательном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учреждении</w:t>
      </w:r>
      <w:r>
        <w:rPr>
          <w:b/>
          <w:spacing w:val="-9"/>
          <w:sz w:val="24"/>
        </w:rPr>
        <w:t xml:space="preserve"> </w:t>
      </w:r>
      <w:proofErr w:type="spellStart"/>
      <w:r>
        <w:rPr>
          <w:b/>
          <w:sz w:val="24"/>
        </w:rPr>
        <w:t>Таложенская</w:t>
      </w:r>
      <w:proofErr w:type="spellEnd"/>
      <w:r>
        <w:rPr>
          <w:b/>
          <w:sz w:val="24"/>
        </w:rPr>
        <w:t xml:space="preserve"> средняя общеобразовательная школа 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использованием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восстановительного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подхода для всех участников образовательного процесса</w:t>
      </w:r>
    </w:p>
    <w:p w14:paraId="08036D0C" w14:textId="77777777" w:rsidR="000209D7" w:rsidRDefault="000209D7">
      <w:pPr>
        <w:pStyle w:val="a3"/>
        <w:rPr>
          <w:b/>
        </w:rPr>
      </w:pPr>
    </w:p>
    <w:p w14:paraId="067B0A9A" w14:textId="77777777" w:rsidR="000209D7" w:rsidRDefault="000209D7">
      <w:pPr>
        <w:pStyle w:val="a3"/>
        <w:rPr>
          <w:b/>
        </w:rPr>
      </w:pPr>
    </w:p>
    <w:p w14:paraId="395273FD" w14:textId="77777777" w:rsidR="000209D7" w:rsidRDefault="000209D7">
      <w:pPr>
        <w:pStyle w:val="a3"/>
        <w:rPr>
          <w:b/>
        </w:rPr>
      </w:pPr>
    </w:p>
    <w:p w14:paraId="2B3873AC" w14:textId="77777777" w:rsidR="000209D7" w:rsidRDefault="000209D7">
      <w:pPr>
        <w:pStyle w:val="a3"/>
        <w:rPr>
          <w:b/>
        </w:rPr>
      </w:pPr>
    </w:p>
    <w:p w14:paraId="2FBA6141" w14:textId="77777777" w:rsidR="000209D7" w:rsidRDefault="000209D7">
      <w:pPr>
        <w:pStyle w:val="a3"/>
        <w:spacing w:before="218"/>
        <w:rPr>
          <w:b/>
        </w:rPr>
      </w:pPr>
    </w:p>
    <w:p w14:paraId="1C31D74D" w14:textId="0520719F" w:rsidR="000209D7" w:rsidRDefault="009B4C12">
      <w:pPr>
        <w:pStyle w:val="a3"/>
        <w:ind w:right="279"/>
        <w:jc w:val="right"/>
      </w:pPr>
      <w:r>
        <w:t>Составитель:</w:t>
      </w:r>
      <w:r>
        <w:rPr>
          <w:spacing w:val="-3"/>
        </w:rPr>
        <w:t xml:space="preserve"> </w:t>
      </w:r>
      <w:r>
        <w:t>С. В. Тишкова</w:t>
      </w:r>
      <w:r>
        <w:rPr>
          <w:spacing w:val="56"/>
        </w:rPr>
        <w:t xml:space="preserve"> </w:t>
      </w:r>
      <w:r>
        <w:rPr>
          <w:spacing w:val="-10"/>
        </w:rPr>
        <w:t>–</w:t>
      </w:r>
    </w:p>
    <w:p w14:paraId="3F1D72E6" w14:textId="77777777" w:rsidR="000209D7" w:rsidRDefault="009B4C12">
      <w:pPr>
        <w:pStyle w:val="a3"/>
        <w:ind w:right="278"/>
        <w:jc w:val="right"/>
      </w:pPr>
      <w:r>
        <w:rPr>
          <w:spacing w:val="-2"/>
        </w:rPr>
        <w:t>педагог-психолог</w:t>
      </w:r>
    </w:p>
    <w:p w14:paraId="67CDB7CC" w14:textId="77777777" w:rsidR="000209D7" w:rsidRDefault="000209D7">
      <w:pPr>
        <w:pStyle w:val="a3"/>
      </w:pPr>
    </w:p>
    <w:p w14:paraId="5A10E992" w14:textId="77777777" w:rsidR="000209D7" w:rsidRDefault="000209D7">
      <w:pPr>
        <w:pStyle w:val="a3"/>
      </w:pPr>
    </w:p>
    <w:p w14:paraId="55DD656C" w14:textId="77777777" w:rsidR="000209D7" w:rsidRDefault="000209D7">
      <w:pPr>
        <w:pStyle w:val="a3"/>
      </w:pPr>
    </w:p>
    <w:p w14:paraId="2988C2D7" w14:textId="77777777" w:rsidR="000209D7" w:rsidRDefault="000209D7">
      <w:pPr>
        <w:pStyle w:val="a3"/>
      </w:pPr>
    </w:p>
    <w:p w14:paraId="7EA78D71" w14:textId="77777777" w:rsidR="000209D7" w:rsidRDefault="000209D7">
      <w:pPr>
        <w:pStyle w:val="a3"/>
      </w:pPr>
    </w:p>
    <w:p w14:paraId="7CEA11FF" w14:textId="77777777" w:rsidR="000209D7" w:rsidRDefault="000209D7">
      <w:pPr>
        <w:pStyle w:val="a3"/>
      </w:pPr>
    </w:p>
    <w:p w14:paraId="3AC15DD8" w14:textId="77777777" w:rsidR="000209D7" w:rsidRDefault="000209D7">
      <w:pPr>
        <w:pStyle w:val="a3"/>
      </w:pPr>
    </w:p>
    <w:p w14:paraId="273A0B33" w14:textId="77777777" w:rsidR="000209D7" w:rsidRDefault="000209D7">
      <w:pPr>
        <w:pStyle w:val="a3"/>
      </w:pPr>
    </w:p>
    <w:p w14:paraId="78CC744C" w14:textId="77777777" w:rsidR="000209D7" w:rsidRDefault="000209D7">
      <w:pPr>
        <w:pStyle w:val="a3"/>
      </w:pPr>
    </w:p>
    <w:p w14:paraId="56968078" w14:textId="77777777" w:rsidR="000209D7" w:rsidRDefault="000209D7">
      <w:pPr>
        <w:pStyle w:val="a3"/>
      </w:pPr>
    </w:p>
    <w:p w14:paraId="66CB54FB" w14:textId="77777777" w:rsidR="000209D7" w:rsidRDefault="000209D7">
      <w:pPr>
        <w:pStyle w:val="a3"/>
      </w:pPr>
    </w:p>
    <w:p w14:paraId="218815C6" w14:textId="77777777" w:rsidR="000209D7" w:rsidRDefault="000209D7">
      <w:pPr>
        <w:pStyle w:val="a3"/>
      </w:pPr>
    </w:p>
    <w:p w14:paraId="7CB818AE" w14:textId="77777777" w:rsidR="000209D7" w:rsidRDefault="000209D7">
      <w:pPr>
        <w:pStyle w:val="a3"/>
      </w:pPr>
    </w:p>
    <w:p w14:paraId="3D97BD8D" w14:textId="77777777" w:rsidR="000209D7" w:rsidRDefault="000209D7">
      <w:pPr>
        <w:pStyle w:val="a3"/>
      </w:pPr>
    </w:p>
    <w:p w14:paraId="014FAB42" w14:textId="77777777" w:rsidR="000209D7" w:rsidRDefault="000209D7">
      <w:pPr>
        <w:pStyle w:val="a3"/>
      </w:pPr>
    </w:p>
    <w:p w14:paraId="6869BF11" w14:textId="77777777" w:rsidR="000209D7" w:rsidRDefault="000209D7">
      <w:pPr>
        <w:pStyle w:val="a3"/>
      </w:pPr>
    </w:p>
    <w:p w14:paraId="3BD3E2F1" w14:textId="77777777" w:rsidR="000209D7" w:rsidRDefault="000209D7">
      <w:pPr>
        <w:pStyle w:val="a3"/>
        <w:spacing w:before="241"/>
      </w:pPr>
    </w:p>
    <w:p w14:paraId="4AB60ED8" w14:textId="3AF39F59" w:rsidR="000209D7" w:rsidRDefault="009B4C12">
      <w:pPr>
        <w:pStyle w:val="a3"/>
        <w:ind w:left="714" w:right="5"/>
        <w:jc w:val="center"/>
      </w:pPr>
      <w:r>
        <w:t>С. Таложня, 2025</w:t>
      </w:r>
    </w:p>
    <w:p w14:paraId="45643F66" w14:textId="77777777" w:rsidR="000209D7" w:rsidRDefault="000209D7">
      <w:pPr>
        <w:pStyle w:val="a3"/>
        <w:jc w:val="center"/>
        <w:sectPr w:rsidR="000209D7">
          <w:type w:val="continuous"/>
          <w:pgSz w:w="11910" w:h="16840"/>
          <w:pgMar w:top="1320" w:right="566" w:bottom="280" w:left="708" w:header="720" w:footer="720" w:gutter="0"/>
          <w:cols w:space="720"/>
        </w:sectPr>
      </w:pPr>
    </w:p>
    <w:p w14:paraId="31E0F81C" w14:textId="77777777" w:rsidR="000209D7" w:rsidRDefault="009B4C12">
      <w:pPr>
        <w:spacing w:before="73"/>
        <w:ind w:left="714"/>
        <w:jc w:val="center"/>
        <w:rPr>
          <w:b/>
          <w:sz w:val="24"/>
        </w:rPr>
      </w:pPr>
      <w:r>
        <w:rPr>
          <w:b/>
          <w:sz w:val="24"/>
        </w:rPr>
        <w:lastRenderedPageBreak/>
        <w:t>Паспорт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</w:p>
    <w:p w14:paraId="1E9B0BA9" w14:textId="77777777" w:rsidR="000209D7" w:rsidRDefault="000209D7">
      <w:pPr>
        <w:pStyle w:val="a3"/>
        <w:spacing w:before="7"/>
        <w:rPr>
          <w:b/>
          <w:sz w:val="1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0"/>
        <w:gridCol w:w="7689"/>
      </w:tblGrid>
      <w:tr w:rsidR="000209D7" w14:paraId="45EE75C2" w14:textId="77777777">
        <w:trPr>
          <w:trHeight w:val="1103"/>
        </w:trPr>
        <w:tc>
          <w:tcPr>
            <w:tcW w:w="2350" w:type="dxa"/>
          </w:tcPr>
          <w:p w14:paraId="3D1B22CB" w14:textId="77777777" w:rsidR="000209D7" w:rsidRDefault="009B4C12">
            <w:pPr>
              <w:pStyle w:val="TableParagraph"/>
              <w:spacing w:line="242" w:lineRule="auto"/>
              <w:ind w:left="115" w:right="101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Наименование Программы</w:t>
            </w:r>
          </w:p>
        </w:tc>
        <w:tc>
          <w:tcPr>
            <w:tcW w:w="7689" w:type="dxa"/>
          </w:tcPr>
          <w:p w14:paraId="55129BC3" w14:textId="77777777" w:rsidR="000209D7" w:rsidRDefault="009B4C12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Программа по профилактики разрешения конфликтов 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 использованием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восстановительного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подхода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участников образовательного процесса.</w:t>
            </w:r>
          </w:p>
        </w:tc>
      </w:tr>
      <w:tr w:rsidR="000209D7" w14:paraId="0E730A58" w14:textId="77777777">
        <w:trPr>
          <w:trHeight w:val="750"/>
        </w:trPr>
        <w:tc>
          <w:tcPr>
            <w:tcW w:w="2350" w:type="dxa"/>
          </w:tcPr>
          <w:p w14:paraId="68287F39" w14:textId="77777777" w:rsidR="000209D7" w:rsidRDefault="009B4C12">
            <w:pPr>
              <w:pStyle w:val="TableParagraph"/>
              <w:tabs>
                <w:tab w:val="left" w:pos="1092"/>
              </w:tabs>
              <w:spacing w:line="242" w:lineRule="auto"/>
              <w:ind w:left="115" w:right="101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Срок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реализации программы</w:t>
            </w:r>
          </w:p>
        </w:tc>
        <w:tc>
          <w:tcPr>
            <w:tcW w:w="7689" w:type="dxa"/>
          </w:tcPr>
          <w:p w14:paraId="74A58F30" w14:textId="63826049" w:rsidR="000209D7" w:rsidRDefault="009B4C12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2025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-2026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</w:tr>
      <w:tr w:rsidR="000209D7" w14:paraId="70971BC8" w14:textId="77777777">
        <w:trPr>
          <w:trHeight w:val="753"/>
        </w:trPr>
        <w:tc>
          <w:tcPr>
            <w:tcW w:w="2350" w:type="dxa"/>
          </w:tcPr>
          <w:p w14:paraId="6E6086A4" w14:textId="77777777" w:rsidR="000209D7" w:rsidRDefault="009B4C12">
            <w:pPr>
              <w:pStyle w:val="TableParagraph"/>
              <w:spacing w:line="242" w:lineRule="auto"/>
              <w:ind w:left="115" w:right="101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Участники программы</w:t>
            </w:r>
          </w:p>
        </w:tc>
        <w:tc>
          <w:tcPr>
            <w:tcW w:w="7689" w:type="dxa"/>
          </w:tcPr>
          <w:p w14:paraId="081A3605" w14:textId="71575C6A" w:rsidR="000209D7" w:rsidRDefault="009B4C12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z w:val="24"/>
              </w:rPr>
              <w:t>-11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МБОУ </w:t>
            </w:r>
            <w:proofErr w:type="spellStart"/>
            <w:r>
              <w:rPr>
                <w:sz w:val="24"/>
              </w:rPr>
              <w:t>Таложенская</w:t>
            </w:r>
            <w:proofErr w:type="spellEnd"/>
            <w:r>
              <w:rPr>
                <w:sz w:val="24"/>
              </w:rPr>
              <w:t xml:space="preserve"> СОШ</w:t>
            </w:r>
          </w:p>
        </w:tc>
      </w:tr>
      <w:tr w:rsidR="000209D7" w14:paraId="63B532DF" w14:textId="77777777">
        <w:trPr>
          <w:trHeight w:val="4692"/>
        </w:trPr>
        <w:tc>
          <w:tcPr>
            <w:tcW w:w="2350" w:type="dxa"/>
          </w:tcPr>
          <w:p w14:paraId="7011A9CF" w14:textId="77777777" w:rsidR="000209D7" w:rsidRDefault="009B4C12">
            <w:pPr>
              <w:pStyle w:val="TableParagraph"/>
              <w:tabs>
                <w:tab w:val="left" w:pos="1895"/>
              </w:tabs>
              <w:ind w:left="115" w:right="103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Основания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 xml:space="preserve">для </w:t>
            </w:r>
            <w:r>
              <w:rPr>
                <w:i/>
                <w:spacing w:val="-2"/>
                <w:sz w:val="24"/>
              </w:rPr>
              <w:t>разработки программы</w:t>
            </w:r>
          </w:p>
        </w:tc>
        <w:tc>
          <w:tcPr>
            <w:tcW w:w="7689" w:type="dxa"/>
          </w:tcPr>
          <w:p w14:paraId="70AC689A" w14:textId="77777777" w:rsidR="000209D7" w:rsidRDefault="009B4C12">
            <w:pPr>
              <w:pStyle w:val="TableParagraph"/>
              <w:numPr>
                <w:ilvl w:val="0"/>
                <w:numId w:val="9"/>
              </w:numPr>
              <w:tabs>
                <w:tab w:val="left" w:pos="431"/>
              </w:tabs>
              <w:ind w:right="110" w:firstLine="0"/>
              <w:jc w:val="both"/>
              <w:rPr>
                <w:sz w:val="24"/>
              </w:rPr>
            </w:pPr>
            <w:r>
              <w:rPr>
                <w:sz w:val="24"/>
              </w:rPr>
              <w:t>Распоряжение Правительства Российской федерации от 12 марта 2016 г., №423-р</w:t>
            </w:r>
          </w:p>
          <w:p w14:paraId="2135C645" w14:textId="77777777" w:rsidR="000209D7" w:rsidRDefault="009B4C12">
            <w:pPr>
              <w:pStyle w:val="TableParagraph"/>
              <w:numPr>
                <w:ilvl w:val="0"/>
                <w:numId w:val="9"/>
              </w:numPr>
              <w:tabs>
                <w:tab w:val="left" w:pos="419"/>
              </w:tabs>
              <w:ind w:right="106" w:firstLine="0"/>
              <w:jc w:val="both"/>
              <w:rPr>
                <w:sz w:val="24"/>
              </w:rPr>
            </w:pPr>
            <w:r>
              <w:rPr>
                <w:sz w:val="24"/>
              </w:rPr>
              <w:t>Указ президента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 № 761 от 1 июня 2012 г. «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 национальной стратегии действий в интересах детей на 2012-2017 г. г.</w:t>
            </w:r>
          </w:p>
          <w:p w14:paraId="27041551" w14:textId="77777777" w:rsidR="000209D7" w:rsidRDefault="009B4C12">
            <w:pPr>
              <w:pStyle w:val="TableParagraph"/>
              <w:numPr>
                <w:ilvl w:val="0"/>
                <w:numId w:val="9"/>
              </w:numPr>
              <w:tabs>
                <w:tab w:val="left" w:pos="388"/>
              </w:tabs>
              <w:ind w:right="108" w:firstLine="0"/>
              <w:jc w:val="both"/>
              <w:rPr>
                <w:sz w:val="24"/>
              </w:rPr>
            </w:pPr>
            <w:r>
              <w:rPr>
                <w:sz w:val="24"/>
              </w:rPr>
              <w:t>Стратегия развития воспитания в Российской Федерации на период до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утвержденного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распоряжением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Правительства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 от 29 мая 2015 года № 996-р</w:t>
            </w:r>
          </w:p>
          <w:p w14:paraId="62B28C81" w14:textId="77777777" w:rsidR="000209D7" w:rsidRDefault="009B4C12">
            <w:pPr>
              <w:pStyle w:val="TableParagraph"/>
              <w:numPr>
                <w:ilvl w:val="0"/>
                <w:numId w:val="9"/>
              </w:numPr>
              <w:tabs>
                <w:tab w:val="left" w:pos="489"/>
              </w:tabs>
              <w:ind w:right="108" w:firstLine="0"/>
              <w:jc w:val="both"/>
              <w:rPr>
                <w:sz w:val="24"/>
              </w:rPr>
            </w:pPr>
            <w:r>
              <w:rPr>
                <w:sz w:val="24"/>
              </w:rPr>
              <w:t>Концепция развити</w:t>
            </w:r>
            <w:r>
              <w:rPr>
                <w:sz w:val="24"/>
              </w:rPr>
              <w:t>я системы профилактики безнадзорности и правонарушений несовершеннолетних на период 2020 г.,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утвержденного распоряжением Правительства Российской Федерации от 22 марта 2017 г. № 520-р</w:t>
            </w:r>
          </w:p>
          <w:p w14:paraId="76C52706" w14:textId="77777777" w:rsidR="000209D7" w:rsidRDefault="009B4C12">
            <w:pPr>
              <w:pStyle w:val="TableParagraph"/>
              <w:numPr>
                <w:ilvl w:val="0"/>
                <w:numId w:val="9"/>
              </w:numPr>
              <w:tabs>
                <w:tab w:val="left" w:pos="388"/>
              </w:tabs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Федеральный образовательный стандарт начального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образования и основного </w:t>
            </w:r>
            <w:r>
              <w:rPr>
                <w:sz w:val="24"/>
              </w:rPr>
              <w:t>общего образования.</w:t>
            </w:r>
          </w:p>
          <w:p w14:paraId="0476FC2E" w14:textId="77777777" w:rsidR="000209D7" w:rsidRDefault="009B4C12">
            <w:pPr>
              <w:pStyle w:val="TableParagraph"/>
              <w:numPr>
                <w:ilvl w:val="0"/>
                <w:numId w:val="9"/>
              </w:numPr>
              <w:tabs>
                <w:tab w:val="left" w:pos="429"/>
              </w:tabs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Федеральный закон от 24 июня 1999 г. N 120-ФЗ "Об основах системы профилактики безнадзорности и правонарушений несовершеннолетних" (с изменениями и дополнениями)</w:t>
            </w:r>
          </w:p>
        </w:tc>
      </w:tr>
      <w:tr w:rsidR="000209D7" w14:paraId="19EB0E36" w14:textId="77777777">
        <w:trPr>
          <w:trHeight w:val="827"/>
        </w:trPr>
        <w:tc>
          <w:tcPr>
            <w:tcW w:w="2350" w:type="dxa"/>
          </w:tcPr>
          <w:p w14:paraId="396D7DC3" w14:textId="77777777" w:rsidR="000209D7" w:rsidRDefault="009B4C12">
            <w:pPr>
              <w:pStyle w:val="TableParagraph"/>
              <w:spacing w:line="268" w:lineRule="exact"/>
              <w:ind w:left="115"/>
              <w:rPr>
                <w:i/>
                <w:sz w:val="24"/>
              </w:rPr>
            </w:pPr>
            <w:r>
              <w:rPr>
                <w:i/>
                <w:sz w:val="24"/>
              </w:rPr>
              <w:t>Разработчик</w:t>
            </w:r>
            <w:r>
              <w:rPr>
                <w:i/>
                <w:spacing w:val="59"/>
                <w:sz w:val="24"/>
              </w:rPr>
              <w:t xml:space="preserve"> </w:t>
            </w:r>
            <w:r>
              <w:rPr>
                <w:i/>
                <w:spacing w:val="-10"/>
                <w:sz w:val="24"/>
              </w:rPr>
              <w:t>и</w:t>
            </w:r>
          </w:p>
          <w:p w14:paraId="387E7922" w14:textId="77777777" w:rsidR="000209D7" w:rsidRDefault="009B4C12">
            <w:pPr>
              <w:pStyle w:val="TableParagraph"/>
              <w:spacing w:line="270" w:lineRule="atLeast"/>
              <w:ind w:left="115" w:right="101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руководитель программы</w:t>
            </w:r>
          </w:p>
        </w:tc>
        <w:tc>
          <w:tcPr>
            <w:tcW w:w="7689" w:type="dxa"/>
          </w:tcPr>
          <w:p w14:paraId="66F9D847" w14:textId="35501788" w:rsidR="000209D7" w:rsidRDefault="009B4C12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С. В. Тишкова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-2"/>
                <w:sz w:val="24"/>
              </w:rPr>
              <w:t>психолог</w:t>
            </w:r>
          </w:p>
        </w:tc>
      </w:tr>
      <w:tr w:rsidR="000209D7" w14:paraId="6B18E078" w14:textId="77777777">
        <w:trPr>
          <w:trHeight w:val="1379"/>
        </w:trPr>
        <w:tc>
          <w:tcPr>
            <w:tcW w:w="2350" w:type="dxa"/>
          </w:tcPr>
          <w:p w14:paraId="698CEF1A" w14:textId="77777777" w:rsidR="000209D7" w:rsidRDefault="009B4C12">
            <w:pPr>
              <w:pStyle w:val="TableParagraph"/>
              <w:ind w:left="115" w:right="839"/>
              <w:jc w:val="both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Исполнители мероприятий программы</w:t>
            </w:r>
          </w:p>
        </w:tc>
        <w:tc>
          <w:tcPr>
            <w:tcW w:w="7689" w:type="dxa"/>
          </w:tcPr>
          <w:p w14:paraId="5EBDAF35" w14:textId="77777777" w:rsidR="000209D7" w:rsidRDefault="009B4C12">
            <w:pPr>
              <w:pStyle w:val="TableParagraph"/>
              <w:numPr>
                <w:ilvl w:val="0"/>
                <w:numId w:val="8"/>
              </w:numPr>
              <w:tabs>
                <w:tab w:val="left" w:pos="835"/>
              </w:tabs>
              <w:spacing w:line="268" w:lineRule="exact"/>
              <w:ind w:hanging="360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–психолог,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куратор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ШСП</w:t>
            </w:r>
          </w:p>
          <w:p w14:paraId="054EF6FD" w14:textId="77777777" w:rsidR="000209D7" w:rsidRDefault="009B4C12">
            <w:pPr>
              <w:pStyle w:val="TableParagraph"/>
              <w:numPr>
                <w:ilvl w:val="0"/>
                <w:numId w:val="8"/>
              </w:numPr>
              <w:tabs>
                <w:tab w:val="left" w:pos="835"/>
              </w:tabs>
              <w:ind w:hanging="360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УВР</w:t>
            </w:r>
          </w:p>
          <w:p w14:paraId="41660D4B" w14:textId="2863FFB0" w:rsidR="000209D7" w:rsidRDefault="009B4C12">
            <w:pPr>
              <w:pStyle w:val="TableParagraph"/>
              <w:numPr>
                <w:ilvl w:val="0"/>
                <w:numId w:val="8"/>
              </w:numPr>
              <w:tabs>
                <w:tab w:val="left" w:pos="835"/>
              </w:tabs>
              <w:ind w:hanging="360"/>
              <w:rPr>
                <w:sz w:val="24"/>
              </w:rPr>
            </w:pPr>
            <w:r>
              <w:rPr>
                <w:sz w:val="24"/>
              </w:rPr>
              <w:t>советник по воспитанию</w:t>
            </w:r>
          </w:p>
          <w:p w14:paraId="0318D7BB" w14:textId="77777777" w:rsidR="000209D7" w:rsidRDefault="009B4C12">
            <w:pPr>
              <w:pStyle w:val="TableParagraph"/>
              <w:numPr>
                <w:ilvl w:val="0"/>
                <w:numId w:val="8"/>
              </w:numPr>
              <w:tabs>
                <w:tab w:val="left" w:pos="835"/>
              </w:tabs>
              <w:spacing w:line="264" w:lineRule="exact"/>
              <w:ind w:hanging="360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руководители</w:t>
            </w:r>
          </w:p>
        </w:tc>
      </w:tr>
      <w:tr w:rsidR="000209D7" w14:paraId="68975297" w14:textId="77777777">
        <w:trPr>
          <w:trHeight w:val="1655"/>
        </w:trPr>
        <w:tc>
          <w:tcPr>
            <w:tcW w:w="2350" w:type="dxa"/>
          </w:tcPr>
          <w:p w14:paraId="34685D00" w14:textId="77777777" w:rsidR="000209D7" w:rsidRDefault="009B4C12">
            <w:pPr>
              <w:pStyle w:val="TableParagraph"/>
              <w:spacing w:line="270" w:lineRule="exact"/>
              <w:ind w:left="115"/>
              <w:rPr>
                <w:i/>
                <w:sz w:val="24"/>
              </w:rPr>
            </w:pPr>
            <w:r>
              <w:rPr>
                <w:i/>
                <w:sz w:val="24"/>
              </w:rPr>
              <w:t>Цель</w:t>
            </w:r>
            <w:r>
              <w:rPr>
                <w:i/>
                <w:spacing w:val="-2"/>
                <w:sz w:val="24"/>
              </w:rPr>
              <w:t xml:space="preserve"> Программы</w:t>
            </w:r>
          </w:p>
        </w:tc>
        <w:tc>
          <w:tcPr>
            <w:tcW w:w="7689" w:type="dxa"/>
          </w:tcPr>
          <w:p w14:paraId="22C487B8" w14:textId="77777777" w:rsidR="000209D7" w:rsidRDefault="009B4C12">
            <w:pPr>
              <w:pStyle w:val="TableParagraph"/>
              <w:ind w:left="115" w:right="106"/>
              <w:jc w:val="both"/>
              <w:rPr>
                <w:sz w:val="24"/>
              </w:rPr>
            </w:pPr>
            <w:r>
              <w:rPr>
                <w:sz w:val="24"/>
              </w:rPr>
              <w:t>развитие психолого-педагогической компетентности всех участников образовательного процесса (родителей, педагогов, обучающихся) в разрешении конфликтных ситуаций с использованием восстановительного подхода.</w:t>
            </w:r>
          </w:p>
        </w:tc>
      </w:tr>
      <w:tr w:rsidR="000209D7" w14:paraId="18A75BE2" w14:textId="77777777">
        <w:trPr>
          <w:trHeight w:val="2762"/>
        </w:trPr>
        <w:tc>
          <w:tcPr>
            <w:tcW w:w="2350" w:type="dxa"/>
          </w:tcPr>
          <w:p w14:paraId="10486644" w14:textId="77777777" w:rsidR="000209D7" w:rsidRDefault="009B4C12">
            <w:pPr>
              <w:pStyle w:val="TableParagraph"/>
              <w:spacing w:line="270" w:lineRule="exact"/>
              <w:ind w:left="115"/>
              <w:rPr>
                <w:i/>
                <w:sz w:val="24"/>
              </w:rPr>
            </w:pPr>
            <w:r>
              <w:rPr>
                <w:i/>
                <w:sz w:val="24"/>
              </w:rPr>
              <w:t>Задачи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Программы</w:t>
            </w:r>
          </w:p>
        </w:tc>
        <w:tc>
          <w:tcPr>
            <w:tcW w:w="7689" w:type="dxa"/>
          </w:tcPr>
          <w:p w14:paraId="4487F866" w14:textId="77777777" w:rsidR="000209D7" w:rsidRDefault="009B4C12">
            <w:pPr>
              <w:pStyle w:val="TableParagraph"/>
              <w:numPr>
                <w:ilvl w:val="0"/>
                <w:numId w:val="7"/>
              </w:numPr>
              <w:tabs>
                <w:tab w:val="left" w:pos="833"/>
                <w:tab w:val="left" w:pos="835"/>
              </w:tabs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Содействовать получению детьми, </w:t>
            </w:r>
            <w:r>
              <w:rPr>
                <w:sz w:val="24"/>
              </w:rPr>
              <w:t>родителями и педагогами психолого-педагогической помощи целью предупреждения возникновения конфликтов и конфликтного</w:t>
            </w:r>
          </w:p>
          <w:p w14:paraId="2F5135A6" w14:textId="77777777" w:rsidR="000209D7" w:rsidRDefault="009B4C12">
            <w:pPr>
              <w:pStyle w:val="TableParagraph"/>
              <w:numPr>
                <w:ilvl w:val="0"/>
                <w:numId w:val="7"/>
              </w:numPr>
              <w:tabs>
                <w:tab w:val="left" w:pos="833"/>
                <w:tab w:val="left" w:pos="835"/>
              </w:tabs>
              <w:ind w:right="107"/>
              <w:jc w:val="both"/>
              <w:rPr>
                <w:sz w:val="24"/>
              </w:rPr>
            </w:pPr>
            <w:r>
              <w:rPr>
                <w:sz w:val="24"/>
              </w:rPr>
              <w:t>Расширить знания учащихся о способах разрешения конфликтов и поведения в конфликтных ситуациях, помочь им овладеть навыками конструктивного</w:t>
            </w:r>
            <w:r>
              <w:rPr>
                <w:sz w:val="24"/>
              </w:rPr>
              <w:t xml:space="preserve"> общения</w:t>
            </w:r>
          </w:p>
          <w:p w14:paraId="5983FDEA" w14:textId="77777777" w:rsidR="000209D7" w:rsidRDefault="009B4C12">
            <w:pPr>
              <w:pStyle w:val="TableParagraph"/>
              <w:numPr>
                <w:ilvl w:val="0"/>
                <w:numId w:val="7"/>
              </w:numPr>
              <w:tabs>
                <w:tab w:val="left" w:pos="833"/>
                <w:tab w:val="left" w:pos="835"/>
              </w:tabs>
              <w:ind w:right="107"/>
              <w:jc w:val="both"/>
              <w:rPr>
                <w:sz w:val="24"/>
              </w:rPr>
            </w:pPr>
            <w:r>
              <w:rPr>
                <w:sz w:val="24"/>
              </w:rPr>
              <w:t>Способствовать созданию психологически безопасной среды содействующей сохранению и</w:t>
            </w:r>
          </w:p>
          <w:p w14:paraId="37B0E754" w14:textId="77777777" w:rsidR="000209D7" w:rsidRDefault="009B4C12">
            <w:pPr>
              <w:pStyle w:val="TableParagraph"/>
              <w:spacing w:line="270" w:lineRule="atLeast"/>
              <w:ind w:left="835" w:right="106"/>
              <w:jc w:val="both"/>
              <w:rPr>
                <w:sz w:val="24"/>
              </w:rPr>
            </w:pPr>
            <w:r>
              <w:rPr>
                <w:sz w:val="24"/>
              </w:rPr>
              <w:t>укреплению психологического и психического здоровья учащихся образовательных организаций</w:t>
            </w:r>
          </w:p>
        </w:tc>
      </w:tr>
    </w:tbl>
    <w:p w14:paraId="677CA2D3" w14:textId="77777777" w:rsidR="000209D7" w:rsidRDefault="000209D7">
      <w:pPr>
        <w:pStyle w:val="TableParagraph"/>
        <w:spacing w:line="270" w:lineRule="atLeast"/>
        <w:jc w:val="both"/>
        <w:rPr>
          <w:sz w:val="24"/>
        </w:rPr>
        <w:sectPr w:rsidR="000209D7">
          <w:pgSz w:w="11910" w:h="16840"/>
          <w:pgMar w:top="1040" w:right="566" w:bottom="683" w:left="708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0"/>
        <w:gridCol w:w="7689"/>
      </w:tblGrid>
      <w:tr w:rsidR="000209D7" w14:paraId="45083099" w14:textId="77777777">
        <w:trPr>
          <w:trHeight w:val="1106"/>
        </w:trPr>
        <w:tc>
          <w:tcPr>
            <w:tcW w:w="2350" w:type="dxa"/>
          </w:tcPr>
          <w:p w14:paraId="337F5B8F" w14:textId="77777777" w:rsidR="000209D7" w:rsidRDefault="009B4C12">
            <w:pPr>
              <w:pStyle w:val="TableParagraph"/>
              <w:spacing w:line="242" w:lineRule="auto"/>
              <w:ind w:left="115" w:right="101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lastRenderedPageBreak/>
              <w:t>Направление программы</w:t>
            </w:r>
          </w:p>
        </w:tc>
        <w:tc>
          <w:tcPr>
            <w:tcW w:w="7689" w:type="dxa"/>
          </w:tcPr>
          <w:p w14:paraId="37E84DCC" w14:textId="77777777" w:rsidR="000209D7" w:rsidRDefault="009B4C12">
            <w:pPr>
              <w:pStyle w:val="TableParagraph"/>
              <w:numPr>
                <w:ilvl w:val="0"/>
                <w:numId w:val="6"/>
              </w:numPr>
              <w:tabs>
                <w:tab w:val="left" w:pos="835"/>
              </w:tabs>
              <w:ind w:right="105"/>
              <w:rPr>
                <w:sz w:val="24"/>
              </w:rPr>
            </w:pPr>
            <w:r>
              <w:rPr>
                <w:sz w:val="24"/>
              </w:rPr>
              <w:t>Пропаганда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бесконфликтного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толерантных отношений в образовательном пространстве школы</w:t>
            </w:r>
          </w:p>
          <w:p w14:paraId="65FD6492" w14:textId="77777777" w:rsidR="000209D7" w:rsidRDefault="009B4C12">
            <w:pPr>
              <w:pStyle w:val="TableParagraph"/>
              <w:numPr>
                <w:ilvl w:val="0"/>
                <w:numId w:val="6"/>
              </w:numPr>
              <w:tabs>
                <w:tab w:val="left" w:pos="835"/>
                <w:tab w:val="left" w:pos="2314"/>
                <w:tab w:val="left" w:pos="4036"/>
                <w:tab w:val="left" w:pos="5816"/>
                <w:tab w:val="left" w:pos="6365"/>
              </w:tabs>
              <w:spacing w:line="270" w:lineRule="atLeast"/>
              <w:ind w:right="106"/>
              <w:rPr>
                <w:sz w:val="24"/>
              </w:rPr>
            </w:pPr>
            <w:r>
              <w:rPr>
                <w:spacing w:val="-2"/>
                <w:sz w:val="24"/>
              </w:rPr>
              <w:t>Реализация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мероприятий,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направленных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разрешение </w:t>
            </w:r>
            <w:r>
              <w:rPr>
                <w:sz w:val="24"/>
              </w:rPr>
              <w:t>конфликтных ситуаций</w:t>
            </w:r>
          </w:p>
        </w:tc>
      </w:tr>
      <w:tr w:rsidR="000209D7" w14:paraId="6C0D7A10" w14:textId="77777777">
        <w:trPr>
          <w:trHeight w:val="2759"/>
        </w:trPr>
        <w:tc>
          <w:tcPr>
            <w:tcW w:w="2350" w:type="dxa"/>
          </w:tcPr>
          <w:p w14:paraId="663D2536" w14:textId="77777777" w:rsidR="000209D7" w:rsidRDefault="009B4C12">
            <w:pPr>
              <w:pStyle w:val="TableParagraph"/>
              <w:spacing w:line="242" w:lineRule="auto"/>
              <w:ind w:left="115" w:right="101"/>
              <w:rPr>
                <w:i/>
                <w:sz w:val="24"/>
              </w:rPr>
            </w:pPr>
            <w:r>
              <w:rPr>
                <w:i/>
                <w:sz w:val="24"/>
              </w:rPr>
              <w:t>Методы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реализации </w:t>
            </w:r>
            <w:r>
              <w:rPr>
                <w:i/>
                <w:spacing w:val="-2"/>
                <w:sz w:val="24"/>
              </w:rPr>
              <w:t>программы</w:t>
            </w:r>
          </w:p>
        </w:tc>
        <w:tc>
          <w:tcPr>
            <w:tcW w:w="7689" w:type="dxa"/>
          </w:tcPr>
          <w:p w14:paraId="52C97B55" w14:textId="77777777" w:rsidR="000209D7" w:rsidRDefault="009B4C12">
            <w:pPr>
              <w:pStyle w:val="TableParagraph"/>
              <w:numPr>
                <w:ilvl w:val="0"/>
                <w:numId w:val="5"/>
              </w:numPr>
              <w:tabs>
                <w:tab w:val="left" w:pos="616"/>
              </w:tabs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Анкетирование,</w:t>
            </w:r>
          </w:p>
          <w:p w14:paraId="168D493E" w14:textId="77777777" w:rsidR="000209D7" w:rsidRDefault="009B4C12">
            <w:pPr>
              <w:pStyle w:val="TableParagraph"/>
              <w:numPr>
                <w:ilvl w:val="0"/>
                <w:numId w:val="5"/>
              </w:numPr>
              <w:tabs>
                <w:tab w:val="left" w:pos="677"/>
              </w:tabs>
              <w:ind w:left="677" w:hanging="421"/>
              <w:rPr>
                <w:sz w:val="24"/>
              </w:rPr>
            </w:pPr>
            <w:r>
              <w:rPr>
                <w:spacing w:val="-2"/>
                <w:sz w:val="24"/>
              </w:rPr>
              <w:t>беседы,</w:t>
            </w:r>
          </w:p>
          <w:p w14:paraId="453F8F70" w14:textId="77777777" w:rsidR="000209D7" w:rsidRDefault="009B4C12">
            <w:pPr>
              <w:pStyle w:val="TableParagraph"/>
              <w:numPr>
                <w:ilvl w:val="0"/>
                <w:numId w:val="5"/>
              </w:numPr>
              <w:tabs>
                <w:tab w:val="left" w:pos="616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игры,</w:t>
            </w:r>
          </w:p>
          <w:p w14:paraId="326E9334" w14:textId="77777777" w:rsidR="000209D7" w:rsidRDefault="009B4C12">
            <w:pPr>
              <w:pStyle w:val="TableParagraph"/>
              <w:numPr>
                <w:ilvl w:val="0"/>
                <w:numId w:val="5"/>
              </w:numPr>
              <w:tabs>
                <w:tab w:val="left" w:pos="616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лекции,</w:t>
            </w:r>
          </w:p>
          <w:p w14:paraId="571211B9" w14:textId="77777777" w:rsidR="000209D7" w:rsidRDefault="009B4C12">
            <w:pPr>
              <w:pStyle w:val="TableParagraph"/>
              <w:numPr>
                <w:ilvl w:val="0"/>
                <w:numId w:val="5"/>
              </w:numPr>
              <w:tabs>
                <w:tab w:val="left" w:pos="677"/>
              </w:tabs>
              <w:ind w:left="677" w:hanging="42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часы,</w:t>
            </w:r>
          </w:p>
          <w:p w14:paraId="6B3ECC42" w14:textId="77777777" w:rsidR="000209D7" w:rsidRDefault="009B4C12">
            <w:pPr>
              <w:pStyle w:val="TableParagraph"/>
              <w:numPr>
                <w:ilvl w:val="0"/>
                <w:numId w:val="5"/>
              </w:numPr>
              <w:tabs>
                <w:tab w:val="left" w:pos="616"/>
              </w:tabs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собрания,</w:t>
            </w:r>
          </w:p>
          <w:p w14:paraId="632EE8F3" w14:textId="77777777" w:rsidR="000209D7" w:rsidRDefault="009B4C12">
            <w:pPr>
              <w:pStyle w:val="TableParagraph"/>
              <w:numPr>
                <w:ilvl w:val="0"/>
                <w:numId w:val="5"/>
              </w:numPr>
              <w:tabs>
                <w:tab w:val="left" w:pos="616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тренинги,</w:t>
            </w:r>
          </w:p>
          <w:p w14:paraId="19AB9E8D" w14:textId="77777777" w:rsidR="000209D7" w:rsidRDefault="009B4C12">
            <w:pPr>
              <w:pStyle w:val="TableParagraph"/>
              <w:numPr>
                <w:ilvl w:val="0"/>
                <w:numId w:val="5"/>
              </w:numPr>
              <w:tabs>
                <w:tab w:val="left" w:pos="616"/>
              </w:tabs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видеоматериалов,</w:t>
            </w:r>
          </w:p>
          <w:p w14:paraId="67EE4CC1" w14:textId="77777777" w:rsidR="000209D7" w:rsidRDefault="009B4C12">
            <w:pPr>
              <w:pStyle w:val="TableParagraph"/>
              <w:numPr>
                <w:ilvl w:val="0"/>
                <w:numId w:val="5"/>
              </w:numPr>
              <w:tabs>
                <w:tab w:val="left" w:pos="616"/>
              </w:tabs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дискуссия,</w:t>
            </w:r>
          </w:p>
          <w:p w14:paraId="3C037788" w14:textId="77777777" w:rsidR="000209D7" w:rsidRDefault="009B4C12">
            <w:pPr>
              <w:pStyle w:val="TableParagraph"/>
              <w:numPr>
                <w:ilvl w:val="0"/>
                <w:numId w:val="5"/>
              </w:numPr>
              <w:tabs>
                <w:tab w:val="left" w:pos="616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круглых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др.</w:t>
            </w:r>
          </w:p>
        </w:tc>
      </w:tr>
      <w:tr w:rsidR="000209D7" w14:paraId="08F59D0C" w14:textId="77777777">
        <w:trPr>
          <w:trHeight w:val="828"/>
        </w:trPr>
        <w:tc>
          <w:tcPr>
            <w:tcW w:w="2350" w:type="dxa"/>
          </w:tcPr>
          <w:p w14:paraId="5C10B9F6" w14:textId="77777777" w:rsidR="000209D7" w:rsidRDefault="009B4C12">
            <w:pPr>
              <w:pStyle w:val="TableParagraph"/>
              <w:ind w:left="115" w:right="101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Ожидаемые результаты:</w:t>
            </w:r>
          </w:p>
        </w:tc>
        <w:tc>
          <w:tcPr>
            <w:tcW w:w="7689" w:type="dxa"/>
          </w:tcPr>
          <w:p w14:paraId="08BAFFD7" w14:textId="77777777" w:rsidR="000209D7" w:rsidRDefault="009B4C12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разрешении конфликтных ситуаций с использованием восстановительного подхода.</w:t>
            </w:r>
          </w:p>
        </w:tc>
      </w:tr>
    </w:tbl>
    <w:p w14:paraId="519682D7" w14:textId="77777777" w:rsidR="000209D7" w:rsidRDefault="009B4C12">
      <w:pPr>
        <w:spacing w:before="14"/>
        <w:ind w:left="4237"/>
        <w:rPr>
          <w:b/>
          <w:sz w:val="24"/>
        </w:rPr>
      </w:pPr>
      <w:r>
        <w:rPr>
          <w:b/>
          <w:sz w:val="24"/>
        </w:rPr>
        <w:t>Актуальность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</w:p>
    <w:p w14:paraId="162655C3" w14:textId="77777777" w:rsidR="000209D7" w:rsidRDefault="009B4C12">
      <w:pPr>
        <w:pStyle w:val="a3"/>
        <w:spacing w:before="238" w:line="276" w:lineRule="auto"/>
        <w:ind w:left="994" w:right="278" w:firstLine="767"/>
        <w:jc w:val="both"/>
      </w:pPr>
      <w:r>
        <w:t xml:space="preserve">Все взрослые хотят видеть своих детей успешными, самостоятельными и счастливыми. Хотят, чтобы дети жили среди добрых и интересных людей, помогали друг другу. Чтобы дети избежали войн и насилия. Чтобы чувствовали себя в безопасности. Чтобы жили не в борьбе </w:t>
      </w:r>
      <w:r>
        <w:t>за «место под солнцем», а в творчестве и созидании. Но в мире растет конкуренция, перемешиваются разные культуры и религии. Когда случаются конфликты, разрываются отношения, совершаются правонарушения, людей захватывают эмоции и предубеждения. Если люди не</w:t>
      </w:r>
      <w:r>
        <w:t xml:space="preserve"> способны к взаимопониманию, не способны в ситуации конфликта совладать со своими негативными эмоциями, чтобы услышать других, они пытаются решить сложную проблему «простым» путем: через угрозы, бойкоты, манипуляцию или силовые методы.</w:t>
      </w:r>
    </w:p>
    <w:p w14:paraId="57B4E3A5" w14:textId="77777777" w:rsidR="000209D7" w:rsidRDefault="009B4C12">
      <w:pPr>
        <w:pStyle w:val="a3"/>
        <w:spacing w:line="276" w:lineRule="auto"/>
        <w:ind w:left="994" w:right="286" w:firstLine="707"/>
        <w:jc w:val="both"/>
      </w:pPr>
      <w:r>
        <w:t xml:space="preserve">В настоящее время в </w:t>
      </w:r>
      <w:r>
        <w:t xml:space="preserve">обществе происходит социальное расслоение, обострение межнациональных и межконфессиональных проблем, ослабление роли семьи в вопросах воспитания личности, в школах наблюдается рост конфликтов между участниками, учениками и учителями, родителями (законными </w:t>
      </w:r>
      <w:r>
        <w:t>представителями) и учителями. Увеличение числа конфликтов, на наш взгляд, объясняется тем, что участники образовательного процесса приносят в школу такие модели поведения, которые они видят и используют в повседневной жизни за пределами школы</w:t>
      </w:r>
    </w:p>
    <w:p w14:paraId="518E078F" w14:textId="20EEE8A7" w:rsidR="000209D7" w:rsidRDefault="009B4C12">
      <w:pPr>
        <w:pStyle w:val="a3"/>
        <w:tabs>
          <w:tab w:val="left" w:pos="9522"/>
        </w:tabs>
        <w:spacing w:line="276" w:lineRule="auto"/>
        <w:ind w:left="994" w:right="287" w:firstLine="707"/>
        <w:jc w:val="both"/>
      </w:pPr>
      <w:r>
        <w:t>В самую больш</w:t>
      </w:r>
      <w:r>
        <w:t xml:space="preserve">ую группу риска входят подростки, у которых часто не сформирована социально активная позиция, они не умеют твердо сказать </w:t>
      </w:r>
      <w:r>
        <w:t>«</w:t>
      </w:r>
      <w:r>
        <w:t>НЕТ» негативным явлениям социума; не могут правильно выбрать стиль общения с окружающими в попытках самоутвердиться; не знают к кому</w:t>
      </w:r>
      <w:r>
        <w:t xml:space="preserve"> обратиться в трудной жизненной ситуации…</w:t>
      </w:r>
    </w:p>
    <w:p w14:paraId="50C4D1E3" w14:textId="77777777" w:rsidR="000209D7" w:rsidRDefault="009B4C12">
      <w:pPr>
        <w:pStyle w:val="a3"/>
        <w:spacing w:line="276" w:lineRule="auto"/>
        <w:ind w:left="994" w:right="282" w:firstLine="707"/>
        <w:jc w:val="both"/>
        <w:rPr>
          <w:rFonts w:ascii="Calibri" w:hAnsi="Calibri"/>
        </w:rPr>
      </w:pPr>
      <w:r>
        <w:t>Предлагаемая профилактическая</w:t>
      </w:r>
      <w:r>
        <w:rPr>
          <w:spacing w:val="40"/>
        </w:rPr>
        <w:t xml:space="preserve"> </w:t>
      </w:r>
      <w:r>
        <w:t>программа направлена на создание условий для позитивных эмоциональных переживаний, формирования благоприятных предпосылок изменения негативной позиции на позитивную в сфере общения и ц</w:t>
      </w:r>
      <w:r>
        <w:t>енностных ориентаций, через освоение подростками, родителями</w:t>
      </w:r>
      <w:r>
        <w:rPr>
          <w:spacing w:val="40"/>
        </w:rPr>
        <w:t xml:space="preserve"> </w:t>
      </w:r>
      <w:r>
        <w:t>и педагогами знаний о нормах общения, способности к сочувствию и сопереживанию, умению позитивного и продуктивного преодоления разнообразных конфликтов</w:t>
      </w:r>
      <w:r>
        <w:rPr>
          <w:rFonts w:ascii="Calibri" w:hAnsi="Calibri"/>
        </w:rPr>
        <w:t>.</w:t>
      </w:r>
    </w:p>
    <w:p w14:paraId="29B4E29C" w14:textId="77777777" w:rsidR="000209D7" w:rsidRDefault="000209D7">
      <w:pPr>
        <w:pStyle w:val="a3"/>
        <w:spacing w:line="276" w:lineRule="auto"/>
        <w:jc w:val="both"/>
        <w:rPr>
          <w:rFonts w:ascii="Calibri" w:hAnsi="Calibri"/>
        </w:rPr>
        <w:sectPr w:rsidR="000209D7">
          <w:type w:val="continuous"/>
          <w:pgSz w:w="11910" w:h="16840"/>
          <w:pgMar w:top="1100" w:right="566" w:bottom="280" w:left="708" w:header="720" w:footer="720" w:gutter="0"/>
          <w:cols w:space="720"/>
        </w:sectPr>
      </w:pPr>
    </w:p>
    <w:p w14:paraId="1B6638CA" w14:textId="77777777" w:rsidR="000209D7" w:rsidRDefault="009B4C12">
      <w:pPr>
        <w:pStyle w:val="a3"/>
        <w:spacing w:before="66"/>
        <w:ind w:left="994" w:right="283" w:firstLine="707"/>
        <w:jc w:val="both"/>
      </w:pPr>
      <w:r>
        <w:rPr>
          <w:b/>
        </w:rPr>
        <w:lastRenderedPageBreak/>
        <w:t>Цель</w:t>
      </w:r>
      <w:r>
        <w:rPr>
          <w:b/>
          <w:spacing w:val="-2"/>
        </w:rPr>
        <w:t xml:space="preserve"> </w:t>
      </w:r>
      <w:r>
        <w:rPr>
          <w:b/>
        </w:rPr>
        <w:t>Программы</w:t>
      </w:r>
      <w:r>
        <w:rPr>
          <w:b/>
          <w:spacing w:val="-2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 xml:space="preserve">развитие </w:t>
      </w:r>
      <w:r>
        <w:t>психолого-педагогической компетентности всех участников образовательного процесса (родителей, педагогов, обучающихся) в разрешении конфликтных ситуаций с использованием восстановительного подхода.</w:t>
      </w:r>
    </w:p>
    <w:p w14:paraId="3B9D671D" w14:textId="77777777" w:rsidR="000209D7" w:rsidRDefault="000209D7">
      <w:pPr>
        <w:pStyle w:val="a3"/>
        <w:spacing w:before="5"/>
      </w:pPr>
    </w:p>
    <w:p w14:paraId="20899330" w14:textId="77777777" w:rsidR="000209D7" w:rsidRDefault="009B4C12">
      <w:pPr>
        <w:ind w:left="1702"/>
        <w:jc w:val="both"/>
        <w:rPr>
          <w:b/>
          <w:sz w:val="24"/>
        </w:rPr>
      </w:pPr>
      <w:r>
        <w:rPr>
          <w:b/>
          <w:sz w:val="24"/>
        </w:rPr>
        <w:t>Задачи</w:t>
      </w:r>
      <w:r>
        <w:rPr>
          <w:b/>
          <w:spacing w:val="-2"/>
          <w:sz w:val="24"/>
        </w:rPr>
        <w:t xml:space="preserve"> Программы:</w:t>
      </w:r>
    </w:p>
    <w:p w14:paraId="58E04F22" w14:textId="77777777" w:rsidR="000209D7" w:rsidRDefault="009B4C12">
      <w:pPr>
        <w:pStyle w:val="a4"/>
        <w:numPr>
          <w:ilvl w:val="0"/>
          <w:numId w:val="4"/>
        </w:numPr>
        <w:tabs>
          <w:tab w:val="left" w:pos="2433"/>
          <w:tab w:val="left" w:pos="5823"/>
        </w:tabs>
        <w:spacing w:before="272"/>
        <w:ind w:left="2433" w:right="276"/>
        <w:jc w:val="both"/>
        <w:rPr>
          <w:sz w:val="24"/>
        </w:rPr>
      </w:pPr>
      <w:r>
        <w:rPr>
          <w:sz w:val="24"/>
        </w:rPr>
        <w:t>Содействовать получению детьми, родителя</w:t>
      </w:r>
      <w:r>
        <w:rPr>
          <w:sz w:val="24"/>
        </w:rPr>
        <w:t>ми и педагогами психолого- педагогической</w:t>
      </w:r>
      <w:r>
        <w:rPr>
          <w:spacing w:val="80"/>
          <w:sz w:val="24"/>
        </w:rPr>
        <w:t xml:space="preserve">  </w:t>
      </w:r>
      <w:r>
        <w:rPr>
          <w:sz w:val="24"/>
        </w:rPr>
        <w:t>помощи</w:t>
      </w:r>
      <w:r>
        <w:rPr>
          <w:sz w:val="24"/>
        </w:rPr>
        <w:tab/>
        <w:t>целью предупреждения возникновения конфликтов и конфликтного поведения;</w:t>
      </w:r>
    </w:p>
    <w:p w14:paraId="3048BC1F" w14:textId="77777777" w:rsidR="000209D7" w:rsidRDefault="009B4C12">
      <w:pPr>
        <w:pStyle w:val="a4"/>
        <w:numPr>
          <w:ilvl w:val="0"/>
          <w:numId w:val="4"/>
        </w:numPr>
        <w:tabs>
          <w:tab w:val="left" w:pos="2433"/>
        </w:tabs>
        <w:ind w:left="2433" w:right="285"/>
        <w:jc w:val="both"/>
        <w:rPr>
          <w:sz w:val="24"/>
        </w:rPr>
      </w:pPr>
      <w:r>
        <w:rPr>
          <w:sz w:val="24"/>
        </w:rPr>
        <w:t>Расширить знания учащихся о способах разрешения конфликтов и поведения в конфликтных ситуациях, помочь им овладеть навыками конструктивного общения;</w:t>
      </w:r>
    </w:p>
    <w:p w14:paraId="7165B2E5" w14:textId="77777777" w:rsidR="000209D7" w:rsidRDefault="009B4C12">
      <w:pPr>
        <w:pStyle w:val="a4"/>
        <w:numPr>
          <w:ilvl w:val="0"/>
          <w:numId w:val="4"/>
        </w:numPr>
        <w:tabs>
          <w:tab w:val="left" w:pos="2433"/>
        </w:tabs>
        <w:ind w:left="2433" w:right="284"/>
        <w:jc w:val="both"/>
        <w:rPr>
          <w:sz w:val="24"/>
        </w:rPr>
      </w:pPr>
      <w:r>
        <w:rPr>
          <w:sz w:val="24"/>
        </w:rPr>
        <w:t>Способствовать созданию психологически безопасной среды содействующей сохранению и укреплению психологическ</w:t>
      </w:r>
      <w:r>
        <w:rPr>
          <w:sz w:val="24"/>
        </w:rPr>
        <w:t>ого и психического здоровья учащихся образовательных организаций.</w:t>
      </w:r>
    </w:p>
    <w:p w14:paraId="658CFFE3" w14:textId="77777777" w:rsidR="000209D7" w:rsidRDefault="000209D7">
      <w:pPr>
        <w:pStyle w:val="a3"/>
        <w:spacing w:before="3"/>
      </w:pPr>
    </w:p>
    <w:p w14:paraId="6D419BAD" w14:textId="77777777" w:rsidR="000209D7" w:rsidRDefault="009B4C12">
      <w:pPr>
        <w:pStyle w:val="a3"/>
        <w:ind w:left="1702"/>
        <w:jc w:val="both"/>
      </w:pPr>
      <w:r>
        <w:rPr>
          <w:b/>
        </w:rPr>
        <w:t>Адресат</w:t>
      </w:r>
      <w:r>
        <w:rPr>
          <w:b/>
          <w:spacing w:val="-6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участники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отношений</w:t>
      </w:r>
      <w:r>
        <w:rPr>
          <w:spacing w:val="-5"/>
        </w:rPr>
        <w:t xml:space="preserve"> </w:t>
      </w:r>
      <w:r>
        <w:t>(учащиеся,</w:t>
      </w:r>
      <w:r>
        <w:rPr>
          <w:spacing w:val="-5"/>
        </w:rPr>
        <w:t xml:space="preserve"> </w:t>
      </w:r>
      <w:r>
        <w:t>педагоги,</w:t>
      </w:r>
      <w:r>
        <w:rPr>
          <w:spacing w:val="-5"/>
        </w:rPr>
        <w:t xml:space="preserve"> </w:t>
      </w:r>
      <w:r>
        <w:rPr>
          <w:spacing w:val="-2"/>
        </w:rPr>
        <w:t>родители).</w:t>
      </w:r>
    </w:p>
    <w:p w14:paraId="08FE317D" w14:textId="77777777" w:rsidR="000209D7" w:rsidRDefault="009B4C12">
      <w:pPr>
        <w:spacing w:before="43"/>
        <w:ind w:left="1702"/>
        <w:jc w:val="both"/>
        <w:rPr>
          <w:sz w:val="24"/>
        </w:rPr>
      </w:pPr>
      <w:r>
        <w:rPr>
          <w:b/>
          <w:sz w:val="24"/>
        </w:rPr>
        <w:t>Срок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реализации: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год</w:t>
      </w:r>
    </w:p>
    <w:p w14:paraId="1ABD42C8" w14:textId="77777777" w:rsidR="000209D7" w:rsidRDefault="000209D7">
      <w:pPr>
        <w:pStyle w:val="a3"/>
        <w:spacing w:before="81"/>
      </w:pPr>
    </w:p>
    <w:p w14:paraId="69B7B93D" w14:textId="77777777" w:rsidR="000209D7" w:rsidRDefault="009B4C12">
      <w:pPr>
        <w:pStyle w:val="a3"/>
        <w:spacing w:before="1" w:line="276" w:lineRule="auto"/>
        <w:ind w:left="994" w:right="283" w:firstLine="707"/>
        <w:jc w:val="both"/>
      </w:pPr>
      <w:r>
        <w:rPr>
          <w:b/>
        </w:rPr>
        <w:t xml:space="preserve">Методы реализации программы: </w:t>
      </w:r>
      <w:r>
        <w:t>анкетирование, беседы,</w:t>
      </w:r>
      <w:r>
        <w:rPr>
          <w:spacing w:val="40"/>
        </w:rPr>
        <w:t xml:space="preserve"> </w:t>
      </w:r>
      <w:r>
        <w:t>игры,</w:t>
      </w:r>
      <w:r>
        <w:rPr>
          <w:spacing w:val="40"/>
        </w:rPr>
        <w:t xml:space="preserve"> </w:t>
      </w:r>
      <w:r>
        <w:t>лекции,</w:t>
      </w:r>
      <w:r>
        <w:rPr>
          <w:spacing w:val="40"/>
        </w:rPr>
        <w:t xml:space="preserve"> </w:t>
      </w:r>
      <w:r>
        <w:t>классные часы,</w:t>
      </w:r>
      <w:r>
        <w:rPr>
          <w:spacing w:val="40"/>
        </w:rPr>
        <w:t xml:space="preserve"> </w:t>
      </w:r>
      <w:r>
        <w:t>родительские собрания,</w:t>
      </w:r>
      <w:r>
        <w:rPr>
          <w:spacing w:val="40"/>
        </w:rPr>
        <w:t xml:space="preserve"> </w:t>
      </w:r>
      <w:r>
        <w:t>тренинги,</w:t>
      </w:r>
      <w:r>
        <w:rPr>
          <w:spacing w:val="40"/>
        </w:rPr>
        <w:t xml:space="preserve"> </w:t>
      </w:r>
      <w:r>
        <w:t>просмотр и обсуждение видеоматериалов, групповая дискуссия,</w:t>
      </w:r>
      <w:r>
        <w:rPr>
          <w:spacing w:val="40"/>
        </w:rPr>
        <w:t xml:space="preserve"> </w:t>
      </w:r>
      <w:r>
        <w:t>проведение круглых столов и др.</w:t>
      </w:r>
    </w:p>
    <w:p w14:paraId="484A370C" w14:textId="77777777" w:rsidR="000209D7" w:rsidRDefault="000209D7">
      <w:pPr>
        <w:pStyle w:val="a3"/>
        <w:spacing w:before="41"/>
      </w:pPr>
    </w:p>
    <w:p w14:paraId="622E91B0" w14:textId="77777777" w:rsidR="000209D7" w:rsidRDefault="009B4C12">
      <w:pPr>
        <w:ind w:left="1702"/>
        <w:jc w:val="both"/>
        <w:rPr>
          <w:sz w:val="24"/>
        </w:rPr>
      </w:pPr>
      <w:r>
        <w:rPr>
          <w:b/>
          <w:sz w:val="24"/>
        </w:rPr>
        <w:t>Основные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принципы</w:t>
      </w:r>
      <w:r>
        <w:rPr>
          <w:spacing w:val="-2"/>
          <w:sz w:val="24"/>
        </w:rPr>
        <w:t>:</w:t>
      </w:r>
    </w:p>
    <w:p w14:paraId="2F97EDF9" w14:textId="77777777" w:rsidR="000209D7" w:rsidRDefault="009B4C12">
      <w:pPr>
        <w:pStyle w:val="a4"/>
        <w:numPr>
          <w:ilvl w:val="0"/>
          <w:numId w:val="3"/>
        </w:numPr>
        <w:tabs>
          <w:tab w:val="left" w:pos="2113"/>
        </w:tabs>
        <w:spacing w:before="41" w:line="276" w:lineRule="auto"/>
        <w:ind w:right="289" w:firstLine="767"/>
        <w:jc w:val="both"/>
        <w:rPr>
          <w:sz w:val="24"/>
        </w:rPr>
      </w:pPr>
      <w:r>
        <w:rPr>
          <w:sz w:val="24"/>
        </w:rPr>
        <w:t>Самостоятельность служб медиации. Служба медиации самостоятельна в выборе форм деятельности и ор</w:t>
      </w:r>
      <w:r>
        <w:rPr>
          <w:sz w:val="24"/>
        </w:rPr>
        <w:t>ганизации процесса медиации.</w:t>
      </w:r>
    </w:p>
    <w:p w14:paraId="7291258C" w14:textId="77777777" w:rsidR="000209D7" w:rsidRDefault="009B4C12">
      <w:pPr>
        <w:pStyle w:val="a4"/>
        <w:numPr>
          <w:ilvl w:val="0"/>
          <w:numId w:val="3"/>
        </w:numPr>
        <w:tabs>
          <w:tab w:val="left" w:pos="2039"/>
        </w:tabs>
        <w:spacing w:before="1" w:line="276" w:lineRule="auto"/>
        <w:ind w:right="281" w:firstLine="767"/>
        <w:jc w:val="both"/>
        <w:rPr>
          <w:sz w:val="24"/>
        </w:rPr>
      </w:pPr>
      <w:r>
        <w:rPr>
          <w:sz w:val="24"/>
        </w:rPr>
        <w:t>Добровольность участия сторон. Стороны участвуют во встрече добровольно, принуждение в какой-либо форме сторон к участию недопустимо. Стороны вправе отказаться от участия в медиации как до ее начала, так и в ходе самой медиации</w:t>
      </w:r>
      <w:r>
        <w:rPr>
          <w:sz w:val="24"/>
        </w:rPr>
        <w:t>.</w:t>
      </w:r>
    </w:p>
    <w:p w14:paraId="455A5FA0" w14:textId="77777777" w:rsidR="000209D7" w:rsidRDefault="009B4C12">
      <w:pPr>
        <w:pStyle w:val="a4"/>
        <w:numPr>
          <w:ilvl w:val="0"/>
          <w:numId w:val="3"/>
        </w:numPr>
        <w:tabs>
          <w:tab w:val="left" w:pos="2092"/>
        </w:tabs>
        <w:spacing w:line="278" w:lineRule="auto"/>
        <w:ind w:right="288" w:firstLine="763"/>
        <w:jc w:val="both"/>
        <w:rPr>
          <w:sz w:val="24"/>
        </w:rPr>
      </w:pPr>
      <w:r>
        <w:rPr>
          <w:sz w:val="24"/>
        </w:rPr>
        <w:t>Информированность сторон. Медиатор обязан предоставить сторонам всю необходимую информацию о сути медиации, ее процессе и возможных последствиях.</w:t>
      </w:r>
    </w:p>
    <w:p w14:paraId="37134907" w14:textId="77777777" w:rsidR="000209D7" w:rsidRDefault="009B4C12">
      <w:pPr>
        <w:pStyle w:val="a4"/>
        <w:numPr>
          <w:ilvl w:val="0"/>
          <w:numId w:val="3"/>
        </w:numPr>
        <w:tabs>
          <w:tab w:val="left" w:pos="1959"/>
        </w:tabs>
        <w:spacing w:line="276" w:lineRule="auto"/>
        <w:ind w:right="280" w:firstLine="707"/>
        <w:jc w:val="both"/>
        <w:rPr>
          <w:sz w:val="24"/>
        </w:rPr>
      </w:pPr>
      <w:r>
        <w:rPr>
          <w:sz w:val="24"/>
        </w:rPr>
        <w:t>Нейтральность медиатора. Медиатор в равной степени поддерживает стороны и их стремление в разрешении конфликта</w:t>
      </w:r>
      <w:r>
        <w:rPr>
          <w:sz w:val="24"/>
        </w:rPr>
        <w:t>. Если медиатор чувствует, что не может</w:t>
      </w:r>
      <w:r>
        <w:rPr>
          <w:spacing w:val="40"/>
          <w:sz w:val="24"/>
        </w:rPr>
        <w:t xml:space="preserve"> </w:t>
      </w:r>
      <w:r>
        <w:rPr>
          <w:sz w:val="24"/>
        </w:rPr>
        <w:t>сохранять нейтральность, он должен передать дело другому медиатору или прекратить медиацию. Медиатор не может принимать от какой-либо из сторон вознаграждения, которые могут вызвать подозрения в поддержке одной из ст</w:t>
      </w:r>
      <w:r>
        <w:rPr>
          <w:sz w:val="24"/>
        </w:rPr>
        <w:t>орон.</w:t>
      </w:r>
    </w:p>
    <w:p w14:paraId="79E56B74" w14:textId="77777777" w:rsidR="000209D7" w:rsidRDefault="009B4C12">
      <w:pPr>
        <w:pStyle w:val="a4"/>
        <w:numPr>
          <w:ilvl w:val="0"/>
          <w:numId w:val="3"/>
        </w:numPr>
        <w:tabs>
          <w:tab w:val="left" w:pos="1983"/>
        </w:tabs>
        <w:spacing w:line="276" w:lineRule="auto"/>
        <w:ind w:right="280" w:firstLine="707"/>
        <w:jc w:val="both"/>
        <w:rPr>
          <w:sz w:val="24"/>
        </w:rPr>
      </w:pPr>
      <w:r>
        <w:rPr>
          <w:sz w:val="24"/>
        </w:rPr>
        <w:t>Конфиденциальность процесса медиации. Медиация носит конфиденциальный характер. Медиатор или служба медиации обеспечивает конфиденциальность медиации и защиту от разглашения касающихся процесса медиации документов. Исключение составляет информация, с</w:t>
      </w:r>
      <w:r>
        <w:rPr>
          <w:sz w:val="24"/>
        </w:rPr>
        <w:t>вязанная с возможной угрозой жизни либо возможности совершения преступления; при выявлении этой информации медиатор ставит участников</w:t>
      </w:r>
      <w:r>
        <w:rPr>
          <w:spacing w:val="40"/>
          <w:sz w:val="24"/>
        </w:rPr>
        <w:t xml:space="preserve"> </w:t>
      </w:r>
      <w:r>
        <w:rPr>
          <w:sz w:val="24"/>
        </w:rPr>
        <w:t>в известность, что данная информация будет разглашена.</w:t>
      </w:r>
      <w:r>
        <w:rPr>
          <w:spacing w:val="40"/>
          <w:sz w:val="24"/>
        </w:rPr>
        <w:t xml:space="preserve"> </w:t>
      </w:r>
      <w:r>
        <w:rPr>
          <w:sz w:val="24"/>
        </w:rPr>
        <w:t>Медиатор передает</w:t>
      </w:r>
      <w:r>
        <w:rPr>
          <w:spacing w:val="40"/>
          <w:sz w:val="24"/>
        </w:rPr>
        <w:t xml:space="preserve"> </w:t>
      </w:r>
      <w:r>
        <w:rPr>
          <w:sz w:val="24"/>
        </w:rPr>
        <w:t>информацию о результатах медиации в структуру, на</w:t>
      </w:r>
      <w:r>
        <w:rPr>
          <w:sz w:val="24"/>
        </w:rPr>
        <w:t>правившую дело на медиацию. Медиатор может вести записи и составлять отчеты для обсуждения в кругу медиаторов и кураторов служб медиации. При публикации имена участников должны быть изменены.</w:t>
      </w:r>
    </w:p>
    <w:p w14:paraId="71584024" w14:textId="77777777" w:rsidR="000209D7" w:rsidRDefault="009B4C12">
      <w:pPr>
        <w:pStyle w:val="a4"/>
        <w:numPr>
          <w:ilvl w:val="0"/>
          <w:numId w:val="3"/>
        </w:numPr>
        <w:tabs>
          <w:tab w:val="left" w:pos="2046"/>
        </w:tabs>
        <w:spacing w:line="278" w:lineRule="auto"/>
        <w:ind w:right="285" w:firstLine="707"/>
        <w:jc w:val="both"/>
        <w:rPr>
          <w:sz w:val="24"/>
        </w:rPr>
      </w:pPr>
      <w:r>
        <w:rPr>
          <w:sz w:val="24"/>
        </w:rPr>
        <w:t>Ответственность сторон и медиатора. Медиатор отвечает за безопас</w:t>
      </w:r>
      <w:r>
        <w:rPr>
          <w:sz w:val="24"/>
        </w:rPr>
        <w:t>ность участников на встрече, а также соблюдение принципов и стандартов. Ответственность за</w:t>
      </w:r>
    </w:p>
    <w:p w14:paraId="61A1A0C8" w14:textId="77777777" w:rsidR="000209D7" w:rsidRDefault="000209D7">
      <w:pPr>
        <w:pStyle w:val="a4"/>
        <w:spacing w:line="278" w:lineRule="auto"/>
        <w:rPr>
          <w:sz w:val="24"/>
        </w:rPr>
        <w:sectPr w:rsidR="000209D7">
          <w:pgSz w:w="11910" w:h="16840"/>
          <w:pgMar w:top="1040" w:right="566" w:bottom="280" w:left="708" w:header="720" w:footer="720" w:gutter="0"/>
          <w:cols w:space="720"/>
        </w:sectPr>
      </w:pPr>
    </w:p>
    <w:p w14:paraId="10A214AA" w14:textId="77777777" w:rsidR="000209D7" w:rsidRDefault="009B4C12">
      <w:pPr>
        <w:pStyle w:val="a3"/>
        <w:spacing w:before="68" w:line="278" w:lineRule="auto"/>
        <w:ind w:left="994"/>
      </w:pPr>
      <w:r>
        <w:lastRenderedPageBreak/>
        <w:t>результат</w:t>
      </w:r>
      <w:r>
        <w:rPr>
          <w:spacing w:val="40"/>
        </w:rPr>
        <w:t xml:space="preserve"> </w:t>
      </w:r>
      <w:r>
        <w:t>медиации</w:t>
      </w:r>
      <w:r>
        <w:rPr>
          <w:spacing w:val="40"/>
        </w:rPr>
        <w:t xml:space="preserve"> </w:t>
      </w:r>
      <w:r>
        <w:t>несут</w:t>
      </w:r>
      <w:r>
        <w:rPr>
          <w:spacing w:val="40"/>
        </w:rPr>
        <w:t xml:space="preserve"> </w:t>
      </w:r>
      <w:r>
        <w:t>стороны</w:t>
      </w:r>
      <w:r>
        <w:rPr>
          <w:spacing w:val="40"/>
        </w:rPr>
        <w:t xml:space="preserve"> </w:t>
      </w:r>
      <w:r>
        <w:t>конфликта,</w:t>
      </w:r>
      <w:r>
        <w:rPr>
          <w:spacing w:val="40"/>
        </w:rPr>
        <w:t xml:space="preserve"> </w:t>
      </w:r>
      <w:r>
        <w:t>участвующие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медиации.</w:t>
      </w:r>
      <w:r>
        <w:rPr>
          <w:spacing w:val="40"/>
        </w:rPr>
        <w:t xml:space="preserve"> </w:t>
      </w:r>
      <w:r>
        <w:t>Медиатор</w:t>
      </w:r>
      <w:r>
        <w:rPr>
          <w:spacing w:val="40"/>
        </w:rPr>
        <w:t xml:space="preserve"> </w:t>
      </w:r>
      <w:r>
        <w:t>не может советовать сторонам, принять то или иное решение по существу конфликта.</w:t>
      </w:r>
    </w:p>
    <w:p w14:paraId="34FF88D6" w14:textId="77777777" w:rsidR="000209D7" w:rsidRDefault="009B4C12">
      <w:pPr>
        <w:pStyle w:val="a4"/>
        <w:numPr>
          <w:ilvl w:val="0"/>
          <w:numId w:val="3"/>
        </w:numPr>
        <w:tabs>
          <w:tab w:val="left" w:pos="2039"/>
        </w:tabs>
        <w:spacing w:line="276" w:lineRule="auto"/>
        <w:ind w:right="289" w:firstLine="707"/>
        <w:jc w:val="both"/>
        <w:rPr>
          <w:sz w:val="24"/>
        </w:rPr>
      </w:pPr>
      <w:r>
        <w:rPr>
          <w:sz w:val="24"/>
        </w:rPr>
        <w:t>Заглаживание вреда обидчиком. В ситуации, где есть обидчик и жертва, ответственность обидчика состоит в заглаживании вреда, причиненного жертве.</w:t>
      </w:r>
    </w:p>
    <w:p w14:paraId="4A3153BB" w14:textId="77777777" w:rsidR="000209D7" w:rsidRDefault="000209D7">
      <w:pPr>
        <w:pStyle w:val="a3"/>
        <w:spacing w:before="38"/>
      </w:pPr>
    </w:p>
    <w:p w14:paraId="61660C8A" w14:textId="77777777" w:rsidR="000209D7" w:rsidRDefault="009B4C12">
      <w:pPr>
        <w:spacing w:before="1"/>
        <w:ind w:left="1702"/>
        <w:jc w:val="both"/>
        <w:rPr>
          <w:sz w:val="24"/>
        </w:rPr>
      </w:pPr>
      <w:r>
        <w:rPr>
          <w:b/>
          <w:sz w:val="24"/>
        </w:rPr>
        <w:t>Основные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формы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методы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работ</w:t>
      </w:r>
      <w:r>
        <w:rPr>
          <w:b/>
          <w:spacing w:val="-2"/>
          <w:sz w:val="24"/>
        </w:rPr>
        <w:t>ы</w:t>
      </w:r>
      <w:r>
        <w:rPr>
          <w:spacing w:val="-2"/>
          <w:sz w:val="24"/>
        </w:rPr>
        <w:t>.</w:t>
      </w:r>
    </w:p>
    <w:p w14:paraId="22FC01A5" w14:textId="77777777" w:rsidR="000209D7" w:rsidRDefault="009B4C12">
      <w:pPr>
        <w:pStyle w:val="a4"/>
        <w:numPr>
          <w:ilvl w:val="0"/>
          <w:numId w:val="2"/>
        </w:numPr>
        <w:tabs>
          <w:tab w:val="left" w:pos="1957"/>
        </w:tabs>
        <w:spacing w:before="40" w:line="276" w:lineRule="auto"/>
        <w:ind w:right="281" w:firstLine="707"/>
        <w:jc w:val="both"/>
        <w:rPr>
          <w:sz w:val="24"/>
        </w:rPr>
      </w:pPr>
      <w:r>
        <w:rPr>
          <w:sz w:val="24"/>
        </w:rPr>
        <w:t xml:space="preserve">Служба реализует программы медиации, важным результатом которых является как преодоление враждебности между сторонами, так и участие самих сторон в конструктивном разрешении ситуации. Программой медиации называют встречи участников конфликта, организуемые </w:t>
      </w:r>
      <w:r>
        <w:rPr>
          <w:sz w:val="24"/>
        </w:rPr>
        <w:t>ведущим (медиатором, нейтральным посредником) за «столом переговоров». Ведущий занимает нейтральную позицию, в равной степени поддерживая обе стороны. Служба медиации работает с конфликтами всех уровней:</w:t>
      </w:r>
      <w:r>
        <w:rPr>
          <w:spacing w:val="40"/>
          <w:sz w:val="24"/>
        </w:rPr>
        <w:t xml:space="preserve"> </w:t>
      </w:r>
      <w:r>
        <w:rPr>
          <w:sz w:val="24"/>
        </w:rPr>
        <w:t>между учениками; между учениками и учителями; внутри</w:t>
      </w:r>
      <w:r>
        <w:rPr>
          <w:sz w:val="24"/>
        </w:rPr>
        <w:t xml:space="preserve"> педагогического коллектива; конфликтами с участием родителей. Создание Службы медиации позволяет разрешать не только обычные, случающиеся ежедневно конфликты, но сложные ситуации, затяжные конфликтные ситуации:</w:t>
      </w:r>
    </w:p>
    <w:p w14:paraId="38D7E5EB" w14:textId="77777777" w:rsidR="000209D7" w:rsidRDefault="009B4C12">
      <w:pPr>
        <w:pStyle w:val="a4"/>
        <w:numPr>
          <w:ilvl w:val="1"/>
          <w:numId w:val="2"/>
        </w:numPr>
        <w:tabs>
          <w:tab w:val="left" w:pos="2120"/>
        </w:tabs>
        <w:spacing w:line="276" w:lineRule="auto"/>
        <w:ind w:right="287" w:firstLine="767"/>
        <w:rPr>
          <w:sz w:val="24"/>
        </w:rPr>
      </w:pPr>
      <w:r>
        <w:rPr>
          <w:sz w:val="24"/>
        </w:rPr>
        <w:t>координация усилий семьи и педагогов с целью</w:t>
      </w:r>
      <w:r>
        <w:rPr>
          <w:sz w:val="24"/>
        </w:rPr>
        <w:t xml:space="preserve"> предотвращения неблагоприятных «сценариев» развития обучающихся, особенно в критические периоды, одним из которых является подростковый;</w:t>
      </w:r>
    </w:p>
    <w:p w14:paraId="4D9C2D14" w14:textId="77777777" w:rsidR="000209D7" w:rsidRDefault="009B4C12">
      <w:pPr>
        <w:pStyle w:val="a4"/>
        <w:numPr>
          <w:ilvl w:val="1"/>
          <w:numId w:val="2"/>
        </w:numPr>
        <w:tabs>
          <w:tab w:val="left" w:pos="1944"/>
        </w:tabs>
        <w:spacing w:before="1" w:line="276" w:lineRule="auto"/>
        <w:ind w:right="278" w:firstLine="707"/>
        <w:rPr>
          <w:sz w:val="24"/>
        </w:rPr>
      </w:pPr>
      <w:r>
        <w:rPr>
          <w:sz w:val="24"/>
        </w:rPr>
        <w:t>повышение и сохранение профессиональной компетентности, профилактика профессиональной деформации педагогов, что достиг</w:t>
      </w:r>
      <w:r>
        <w:rPr>
          <w:sz w:val="24"/>
        </w:rPr>
        <w:t>ается благодаря эффективному использованию временных, эмоциональных и человеческих ресурсов в целом.</w:t>
      </w:r>
    </w:p>
    <w:p w14:paraId="7B7A47C1" w14:textId="77777777" w:rsidR="000209D7" w:rsidRDefault="009B4C12">
      <w:pPr>
        <w:pStyle w:val="a3"/>
        <w:spacing w:before="1" w:line="276" w:lineRule="auto"/>
        <w:ind w:left="994" w:right="287" w:firstLine="767"/>
        <w:jc w:val="both"/>
      </w:pPr>
      <w:r>
        <w:t>У обидчика есть выбор: прийти на программу медиации или отказаться от этого, и тогда дело пойдет обычным административным путем. И иногда именно угроза выз</w:t>
      </w:r>
      <w:r>
        <w:t>ова на педсовет,</w:t>
      </w:r>
      <w:r>
        <w:rPr>
          <w:spacing w:val="-2"/>
        </w:rPr>
        <w:t xml:space="preserve"> </w:t>
      </w:r>
      <w:r>
        <w:t>передача</w:t>
      </w:r>
      <w:r>
        <w:rPr>
          <w:spacing w:val="-1"/>
        </w:rPr>
        <w:t xml:space="preserve"> </w:t>
      </w:r>
      <w:r>
        <w:t>документов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КДН, заведенное</w:t>
      </w:r>
      <w:r>
        <w:rPr>
          <w:spacing w:val="-1"/>
        </w:rPr>
        <w:t xml:space="preserve"> </w:t>
      </w:r>
      <w:r>
        <w:t>уголовное</w:t>
      </w:r>
      <w:r>
        <w:rPr>
          <w:spacing w:val="-3"/>
        </w:rPr>
        <w:t xml:space="preserve"> </w:t>
      </w:r>
      <w:r>
        <w:t>дело</w:t>
      </w:r>
      <w:r>
        <w:rPr>
          <w:spacing w:val="-2"/>
        </w:rPr>
        <w:t xml:space="preserve"> </w:t>
      </w:r>
      <w:r>
        <w:t>заставляют</w:t>
      </w:r>
      <w:r>
        <w:rPr>
          <w:spacing w:val="-1"/>
        </w:rPr>
        <w:t xml:space="preserve"> </w:t>
      </w:r>
      <w:r>
        <w:t>нарушителя сделать первый шаг в направлении разрешения конфликта.</w:t>
      </w:r>
    </w:p>
    <w:p w14:paraId="1D1FC21C" w14:textId="77777777" w:rsidR="000209D7" w:rsidRDefault="009B4C12">
      <w:pPr>
        <w:pStyle w:val="a4"/>
        <w:numPr>
          <w:ilvl w:val="0"/>
          <w:numId w:val="2"/>
        </w:numPr>
        <w:tabs>
          <w:tab w:val="left" w:pos="1942"/>
        </w:tabs>
        <w:ind w:left="1942" w:hanging="240"/>
        <w:jc w:val="both"/>
        <w:rPr>
          <w:sz w:val="24"/>
        </w:rPr>
      </w:pPr>
      <w:r>
        <w:rPr>
          <w:sz w:val="24"/>
        </w:rPr>
        <w:t>Лекционное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-8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3"/>
          <w:sz w:val="24"/>
        </w:rPr>
        <w:t xml:space="preserve"> </w:t>
      </w:r>
      <w:r>
        <w:rPr>
          <w:sz w:val="24"/>
        </w:rPr>
        <w:t>5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функций:</w:t>
      </w:r>
    </w:p>
    <w:p w14:paraId="66665D8C" w14:textId="77777777" w:rsidR="000209D7" w:rsidRDefault="009B4C12">
      <w:pPr>
        <w:pStyle w:val="a3"/>
        <w:spacing w:before="41" w:line="276" w:lineRule="auto"/>
        <w:ind w:left="994" w:right="281" w:firstLine="707"/>
        <w:jc w:val="both"/>
      </w:pPr>
      <w:r>
        <w:t>-информационную (сообщение новых знаний); - развивающую (раз</w:t>
      </w:r>
      <w:r>
        <w:t>витие познавательных процессов, памяти, мышления и т. д.</w:t>
      </w:r>
    </w:p>
    <w:p w14:paraId="001FB89A" w14:textId="77777777" w:rsidR="000209D7" w:rsidRDefault="009B4C12">
      <w:pPr>
        <w:pStyle w:val="a4"/>
        <w:numPr>
          <w:ilvl w:val="1"/>
          <w:numId w:val="2"/>
        </w:numPr>
        <w:tabs>
          <w:tab w:val="left" w:pos="2012"/>
        </w:tabs>
        <w:spacing w:line="278" w:lineRule="auto"/>
        <w:ind w:right="287" w:firstLine="707"/>
        <w:rPr>
          <w:sz w:val="24"/>
        </w:rPr>
      </w:pPr>
      <w:r>
        <w:rPr>
          <w:sz w:val="24"/>
        </w:rPr>
        <w:t>воспитывающую (воспитание профессиональных и личностных качеств, формирование взглядов, убеждений, мировоззрения);</w:t>
      </w:r>
    </w:p>
    <w:p w14:paraId="5BF99F45" w14:textId="77777777" w:rsidR="000209D7" w:rsidRDefault="009B4C12">
      <w:pPr>
        <w:pStyle w:val="a3"/>
        <w:spacing w:line="272" w:lineRule="exact"/>
        <w:ind w:left="1702"/>
        <w:jc w:val="both"/>
      </w:pPr>
      <w:r>
        <w:t>-стимулирующую</w:t>
      </w:r>
      <w:r>
        <w:rPr>
          <w:spacing w:val="-8"/>
        </w:rPr>
        <w:t xml:space="preserve"> </w:t>
      </w:r>
      <w:r>
        <w:t>(развитие</w:t>
      </w:r>
      <w:r>
        <w:rPr>
          <w:spacing w:val="-6"/>
        </w:rPr>
        <w:t xml:space="preserve"> </w:t>
      </w:r>
      <w:r>
        <w:t>познавательных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профессиональных</w:t>
      </w:r>
      <w:r>
        <w:rPr>
          <w:spacing w:val="-3"/>
        </w:rPr>
        <w:t xml:space="preserve"> </w:t>
      </w:r>
      <w:r>
        <w:rPr>
          <w:spacing w:val="-2"/>
        </w:rPr>
        <w:t>интересов);</w:t>
      </w:r>
    </w:p>
    <w:p w14:paraId="1260042B" w14:textId="77777777" w:rsidR="000209D7" w:rsidRDefault="009B4C12">
      <w:pPr>
        <w:pStyle w:val="a3"/>
        <w:spacing w:before="40"/>
        <w:ind w:left="1762"/>
        <w:jc w:val="both"/>
      </w:pPr>
      <w:r>
        <w:t>-координирующую</w:t>
      </w:r>
      <w:r>
        <w:rPr>
          <w:spacing w:val="-8"/>
        </w:rPr>
        <w:t xml:space="preserve"> </w:t>
      </w:r>
      <w:r>
        <w:t>(координация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другими</w:t>
      </w:r>
      <w:r>
        <w:rPr>
          <w:spacing w:val="-5"/>
        </w:rPr>
        <w:t xml:space="preserve"> </w:t>
      </w:r>
      <w:r>
        <w:t>видами</w:t>
      </w:r>
      <w:r>
        <w:rPr>
          <w:spacing w:val="-5"/>
        </w:rPr>
        <w:t xml:space="preserve"> </w:t>
      </w:r>
      <w:r>
        <w:rPr>
          <w:spacing w:val="-2"/>
        </w:rPr>
        <w:t>занятий).;</w:t>
      </w:r>
    </w:p>
    <w:p w14:paraId="088CAF48" w14:textId="77777777" w:rsidR="000209D7" w:rsidRDefault="009B4C12">
      <w:pPr>
        <w:pStyle w:val="a4"/>
        <w:numPr>
          <w:ilvl w:val="0"/>
          <w:numId w:val="2"/>
        </w:numPr>
        <w:tabs>
          <w:tab w:val="left" w:pos="2048"/>
        </w:tabs>
        <w:spacing w:before="40" w:line="276" w:lineRule="auto"/>
        <w:ind w:right="280" w:firstLine="707"/>
        <w:jc w:val="both"/>
        <w:rPr>
          <w:sz w:val="24"/>
        </w:rPr>
      </w:pPr>
      <w:r>
        <w:rPr>
          <w:sz w:val="24"/>
        </w:rPr>
        <w:t>Деловая (ролевая) игра - форма воссоздания предметного и социального содержания деятельности, моделирования систем отношений, разнообразных условий деятельности, характерных для данного вида практики.</w:t>
      </w:r>
    </w:p>
    <w:p w14:paraId="182CFF7A" w14:textId="77777777" w:rsidR="000209D7" w:rsidRDefault="009B4C12">
      <w:pPr>
        <w:pStyle w:val="a4"/>
        <w:numPr>
          <w:ilvl w:val="0"/>
          <w:numId w:val="2"/>
        </w:numPr>
        <w:tabs>
          <w:tab w:val="left" w:pos="1974"/>
        </w:tabs>
        <w:spacing w:before="1" w:line="276" w:lineRule="auto"/>
        <w:ind w:right="285" w:firstLine="707"/>
        <w:jc w:val="both"/>
        <w:rPr>
          <w:sz w:val="24"/>
        </w:rPr>
      </w:pPr>
      <w:r>
        <w:rPr>
          <w:sz w:val="24"/>
        </w:rPr>
        <w:t>Метод мозгового штурма — оперативный метод решения проб</w:t>
      </w:r>
      <w:r>
        <w:rPr>
          <w:sz w:val="24"/>
        </w:rPr>
        <w:t>лемы на основе стимулирования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котором участникам</w:t>
      </w:r>
      <w:r>
        <w:rPr>
          <w:spacing w:val="-3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предлагают высказывать как можно большее количество вариантов решения</w:t>
      </w:r>
    </w:p>
    <w:p w14:paraId="1151A624" w14:textId="77777777" w:rsidR="000209D7" w:rsidRDefault="009B4C12">
      <w:pPr>
        <w:pStyle w:val="a4"/>
        <w:numPr>
          <w:ilvl w:val="0"/>
          <w:numId w:val="2"/>
        </w:numPr>
        <w:tabs>
          <w:tab w:val="left" w:pos="1941"/>
        </w:tabs>
        <w:spacing w:before="1" w:line="276" w:lineRule="auto"/>
        <w:ind w:right="287" w:firstLine="707"/>
        <w:jc w:val="both"/>
        <w:rPr>
          <w:sz w:val="24"/>
        </w:rPr>
      </w:pPr>
      <w:r>
        <w:rPr>
          <w:sz w:val="24"/>
        </w:rPr>
        <w:t>Групповая</w:t>
      </w:r>
      <w:r>
        <w:rPr>
          <w:spacing w:val="-6"/>
          <w:sz w:val="24"/>
        </w:rPr>
        <w:t xml:space="preserve"> </w:t>
      </w:r>
      <w:r>
        <w:rPr>
          <w:sz w:val="24"/>
        </w:rPr>
        <w:t>дискуссия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7"/>
          <w:sz w:val="24"/>
        </w:rPr>
        <w:t xml:space="preserve"> </w:t>
      </w:r>
      <w:r>
        <w:rPr>
          <w:sz w:val="24"/>
        </w:rPr>
        <w:t>группы, который позволяет сопост</w:t>
      </w:r>
      <w:r>
        <w:rPr>
          <w:sz w:val="24"/>
        </w:rPr>
        <w:t xml:space="preserve">авить противоположные позиции, увидеть проблему с разных сторон, уточнить взаимные позиции, что уменьшает сопротивление восприятию новой информации, устранить эмоциональную предвзятость. Метод позволяет обучать </w:t>
      </w:r>
      <w:r>
        <w:rPr>
          <w:spacing w:val="-2"/>
          <w:sz w:val="24"/>
        </w:rPr>
        <w:t>участников.</w:t>
      </w:r>
    </w:p>
    <w:p w14:paraId="045F7D1C" w14:textId="77777777" w:rsidR="000209D7" w:rsidRDefault="009B4C12">
      <w:pPr>
        <w:pStyle w:val="a4"/>
        <w:numPr>
          <w:ilvl w:val="0"/>
          <w:numId w:val="2"/>
        </w:numPr>
        <w:tabs>
          <w:tab w:val="left" w:pos="1957"/>
        </w:tabs>
        <w:spacing w:line="276" w:lineRule="auto"/>
        <w:ind w:right="284" w:firstLine="707"/>
        <w:jc w:val="both"/>
        <w:rPr>
          <w:sz w:val="24"/>
        </w:rPr>
      </w:pPr>
      <w:r>
        <w:rPr>
          <w:sz w:val="24"/>
        </w:rPr>
        <w:t>Тренинговые занятия. Это форма сп</w:t>
      </w:r>
      <w:r>
        <w:rPr>
          <w:sz w:val="24"/>
        </w:rPr>
        <w:t>ециально организованного общения, эффект воздействия</w:t>
      </w:r>
      <w:r>
        <w:rPr>
          <w:spacing w:val="6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59"/>
          <w:sz w:val="24"/>
        </w:rPr>
        <w:t xml:space="preserve"> </w:t>
      </w:r>
      <w:r>
        <w:rPr>
          <w:sz w:val="24"/>
        </w:rPr>
        <w:t>основан</w:t>
      </w:r>
      <w:r>
        <w:rPr>
          <w:spacing w:val="62"/>
          <w:sz w:val="24"/>
        </w:rPr>
        <w:t xml:space="preserve"> </w:t>
      </w:r>
      <w:r>
        <w:rPr>
          <w:sz w:val="24"/>
        </w:rPr>
        <w:t>на</w:t>
      </w:r>
      <w:r>
        <w:rPr>
          <w:spacing w:val="61"/>
          <w:sz w:val="24"/>
        </w:rPr>
        <w:t xml:space="preserve"> </w:t>
      </w:r>
      <w:r>
        <w:rPr>
          <w:sz w:val="24"/>
        </w:rPr>
        <w:t>активных</w:t>
      </w:r>
      <w:r>
        <w:rPr>
          <w:spacing w:val="61"/>
          <w:sz w:val="24"/>
        </w:rPr>
        <w:t xml:space="preserve"> </w:t>
      </w:r>
      <w:r>
        <w:rPr>
          <w:sz w:val="24"/>
        </w:rPr>
        <w:t>методах</w:t>
      </w:r>
      <w:r>
        <w:rPr>
          <w:spacing w:val="63"/>
          <w:sz w:val="24"/>
        </w:rPr>
        <w:t xml:space="preserve"> </w:t>
      </w:r>
      <w:r>
        <w:rPr>
          <w:sz w:val="24"/>
        </w:rPr>
        <w:t>групповой</w:t>
      </w:r>
      <w:r>
        <w:rPr>
          <w:spacing w:val="63"/>
          <w:sz w:val="24"/>
        </w:rPr>
        <w:t xml:space="preserve"> </w:t>
      </w:r>
      <w:r>
        <w:rPr>
          <w:sz w:val="24"/>
        </w:rPr>
        <w:t>работы.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59"/>
          <w:sz w:val="24"/>
        </w:rPr>
        <w:t xml:space="preserve"> </w:t>
      </w:r>
      <w:r>
        <w:rPr>
          <w:sz w:val="24"/>
        </w:rPr>
        <w:t>ходе</w:t>
      </w:r>
      <w:r>
        <w:rPr>
          <w:spacing w:val="59"/>
          <w:sz w:val="24"/>
        </w:rPr>
        <w:t xml:space="preserve"> </w:t>
      </w:r>
      <w:r>
        <w:rPr>
          <w:spacing w:val="-2"/>
          <w:sz w:val="24"/>
        </w:rPr>
        <w:t>таких</w:t>
      </w:r>
    </w:p>
    <w:p w14:paraId="5E4F6054" w14:textId="77777777" w:rsidR="000209D7" w:rsidRDefault="000209D7">
      <w:pPr>
        <w:pStyle w:val="a4"/>
        <w:spacing w:line="276" w:lineRule="auto"/>
        <w:rPr>
          <w:sz w:val="24"/>
        </w:rPr>
        <w:sectPr w:rsidR="000209D7">
          <w:pgSz w:w="11910" w:h="16840"/>
          <w:pgMar w:top="1040" w:right="566" w:bottom="280" w:left="708" w:header="720" w:footer="720" w:gutter="0"/>
          <w:cols w:space="720"/>
        </w:sectPr>
      </w:pPr>
    </w:p>
    <w:p w14:paraId="262F6975" w14:textId="77777777" w:rsidR="000209D7" w:rsidRDefault="009B4C12">
      <w:pPr>
        <w:pStyle w:val="a3"/>
        <w:spacing w:before="68" w:line="278" w:lineRule="auto"/>
        <w:ind w:left="994"/>
      </w:pPr>
      <w:r>
        <w:lastRenderedPageBreak/>
        <w:t>занятий</w:t>
      </w:r>
      <w:r>
        <w:rPr>
          <w:spacing w:val="40"/>
        </w:rPr>
        <w:t xml:space="preserve"> </w:t>
      </w:r>
      <w:r>
        <w:t>успешно</w:t>
      </w:r>
      <w:r>
        <w:rPr>
          <w:spacing w:val="40"/>
        </w:rPr>
        <w:t xml:space="preserve"> </w:t>
      </w:r>
      <w:r>
        <w:t>решаются</w:t>
      </w:r>
      <w:r>
        <w:rPr>
          <w:spacing w:val="40"/>
        </w:rPr>
        <w:t xml:space="preserve"> </w:t>
      </w:r>
      <w:r>
        <w:t>многие</w:t>
      </w:r>
      <w:r>
        <w:rPr>
          <w:spacing w:val="40"/>
        </w:rPr>
        <w:t xml:space="preserve"> </w:t>
      </w:r>
      <w:r>
        <w:t>проблемы</w:t>
      </w:r>
      <w:r>
        <w:rPr>
          <w:spacing w:val="40"/>
        </w:rPr>
        <w:t xml:space="preserve"> </w:t>
      </w:r>
      <w:r>
        <w:t>развития</w:t>
      </w:r>
      <w:r>
        <w:rPr>
          <w:spacing w:val="40"/>
        </w:rPr>
        <w:t xml:space="preserve"> </w:t>
      </w:r>
      <w:r>
        <w:t>личности</w:t>
      </w:r>
      <w:r>
        <w:rPr>
          <w:spacing w:val="40"/>
        </w:rPr>
        <w:t xml:space="preserve"> </w:t>
      </w:r>
      <w:r>
        <w:t>подростка,</w:t>
      </w:r>
      <w:r>
        <w:rPr>
          <w:spacing w:val="40"/>
        </w:rPr>
        <w:t xml:space="preserve"> </w:t>
      </w:r>
      <w:r>
        <w:t>которые</w:t>
      </w:r>
      <w:r>
        <w:rPr>
          <w:spacing w:val="40"/>
        </w:rPr>
        <w:t xml:space="preserve"> </w:t>
      </w:r>
      <w:r>
        <w:t>педагогу не удается решить каким-то иным путем.</w:t>
      </w:r>
    </w:p>
    <w:p w14:paraId="03ED7969" w14:textId="77777777" w:rsidR="000209D7" w:rsidRDefault="000209D7">
      <w:pPr>
        <w:pStyle w:val="a3"/>
        <w:spacing w:before="42"/>
      </w:pPr>
    </w:p>
    <w:p w14:paraId="485764B2" w14:textId="77777777" w:rsidR="000209D7" w:rsidRDefault="009B4C12">
      <w:pPr>
        <w:ind w:left="1702"/>
        <w:rPr>
          <w:b/>
          <w:sz w:val="24"/>
        </w:rPr>
      </w:pPr>
      <w:r>
        <w:rPr>
          <w:b/>
          <w:sz w:val="24"/>
        </w:rPr>
        <w:t>Ожидаемые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результаты:</w:t>
      </w:r>
    </w:p>
    <w:p w14:paraId="5BBED94E" w14:textId="77777777" w:rsidR="000209D7" w:rsidRDefault="009B4C12">
      <w:pPr>
        <w:pStyle w:val="a4"/>
        <w:numPr>
          <w:ilvl w:val="1"/>
          <w:numId w:val="2"/>
        </w:numPr>
        <w:tabs>
          <w:tab w:val="left" w:pos="1840"/>
        </w:tabs>
        <w:spacing w:before="36"/>
        <w:ind w:left="1840" w:hanging="138"/>
        <w:jc w:val="left"/>
        <w:rPr>
          <w:sz w:val="24"/>
        </w:rPr>
      </w:pPr>
      <w:r>
        <w:rPr>
          <w:sz w:val="24"/>
        </w:rPr>
        <w:t>снижение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5"/>
          <w:sz w:val="24"/>
        </w:rPr>
        <w:t xml:space="preserve"> </w:t>
      </w:r>
      <w:r>
        <w:rPr>
          <w:sz w:val="24"/>
        </w:rPr>
        <w:t>конфликтности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12"/>
          <w:sz w:val="24"/>
        </w:rPr>
        <w:t xml:space="preserve"> </w:t>
      </w:r>
      <w:r>
        <w:rPr>
          <w:sz w:val="24"/>
        </w:rPr>
        <w:t>всех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отношений;</w:t>
      </w:r>
    </w:p>
    <w:p w14:paraId="43A35A9B" w14:textId="77777777" w:rsidR="000209D7" w:rsidRDefault="009B4C12">
      <w:pPr>
        <w:pStyle w:val="a4"/>
        <w:numPr>
          <w:ilvl w:val="1"/>
          <w:numId w:val="2"/>
        </w:numPr>
        <w:tabs>
          <w:tab w:val="left" w:pos="2018"/>
          <w:tab w:val="left" w:pos="3332"/>
          <w:tab w:val="left" w:pos="5092"/>
          <w:tab w:val="left" w:pos="5447"/>
          <w:tab w:val="left" w:pos="6850"/>
          <w:tab w:val="left" w:pos="8841"/>
          <w:tab w:val="left" w:pos="10230"/>
        </w:tabs>
        <w:spacing w:before="43" w:line="276" w:lineRule="auto"/>
        <w:ind w:right="280" w:firstLine="707"/>
        <w:jc w:val="left"/>
        <w:rPr>
          <w:sz w:val="24"/>
        </w:rPr>
      </w:pPr>
      <w:r>
        <w:rPr>
          <w:spacing w:val="-2"/>
          <w:sz w:val="24"/>
        </w:rPr>
        <w:t>наличие</w:t>
      </w:r>
      <w:r>
        <w:rPr>
          <w:sz w:val="24"/>
        </w:rPr>
        <w:tab/>
      </w:r>
      <w:r>
        <w:rPr>
          <w:spacing w:val="-2"/>
          <w:sz w:val="24"/>
        </w:rPr>
        <w:t>представлений</w:t>
      </w:r>
      <w:r>
        <w:rPr>
          <w:sz w:val="24"/>
        </w:rPr>
        <w:tab/>
      </w:r>
      <w:r>
        <w:rPr>
          <w:spacing w:val="-10"/>
          <w:sz w:val="24"/>
        </w:rPr>
        <w:t>у</w:t>
      </w:r>
      <w:r>
        <w:rPr>
          <w:sz w:val="24"/>
        </w:rPr>
        <w:tab/>
      </w:r>
      <w:r>
        <w:rPr>
          <w:spacing w:val="-2"/>
          <w:sz w:val="24"/>
        </w:rPr>
        <w:t>участников</w:t>
      </w:r>
      <w:r>
        <w:rPr>
          <w:sz w:val="24"/>
        </w:rPr>
        <w:tab/>
      </w:r>
      <w:r>
        <w:rPr>
          <w:spacing w:val="-2"/>
          <w:sz w:val="24"/>
        </w:rPr>
        <w:t>образовательных</w:t>
      </w:r>
      <w:r>
        <w:rPr>
          <w:sz w:val="24"/>
        </w:rPr>
        <w:tab/>
      </w:r>
      <w:r>
        <w:rPr>
          <w:spacing w:val="-2"/>
          <w:sz w:val="24"/>
        </w:rPr>
        <w:t>отношений</w:t>
      </w:r>
      <w:r>
        <w:rPr>
          <w:sz w:val="24"/>
        </w:rPr>
        <w:tab/>
      </w:r>
      <w:r>
        <w:rPr>
          <w:spacing w:val="-10"/>
          <w:sz w:val="24"/>
        </w:rPr>
        <w:t xml:space="preserve">о </w:t>
      </w:r>
      <w:r>
        <w:rPr>
          <w:sz w:val="24"/>
        </w:rPr>
        <w:t>восстановительных практиках и способах решения конфликтов;</w:t>
      </w:r>
    </w:p>
    <w:p w14:paraId="6CD7BAE8" w14:textId="77777777" w:rsidR="000209D7" w:rsidRDefault="009B4C12">
      <w:pPr>
        <w:pStyle w:val="a4"/>
        <w:numPr>
          <w:ilvl w:val="1"/>
          <w:numId w:val="2"/>
        </w:numPr>
        <w:tabs>
          <w:tab w:val="left" w:pos="1964"/>
        </w:tabs>
        <w:spacing w:line="276" w:lineRule="auto"/>
        <w:ind w:right="288" w:firstLine="707"/>
        <w:jc w:val="left"/>
        <w:rPr>
          <w:sz w:val="24"/>
        </w:rPr>
      </w:pPr>
      <w:r>
        <w:rPr>
          <w:sz w:val="24"/>
        </w:rPr>
        <w:t>присутствие</w:t>
      </w:r>
      <w:r>
        <w:rPr>
          <w:spacing w:val="80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80"/>
          <w:sz w:val="24"/>
        </w:rPr>
        <w:t xml:space="preserve"> </w:t>
      </w:r>
      <w:r>
        <w:rPr>
          <w:sz w:val="24"/>
        </w:rPr>
        <w:t>конструктивного</w:t>
      </w:r>
      <w:r>
        <w:rPr>
          <w:spacing w:val="80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80"/>
          <w:sz w:val="24"/>
        </w:rPr>
        <w:t xml:space="preserve"> </w:t>
      </w:r>
      <w:r>
        <w:rPr>
          <w:sz w:val="24"/>
        </w:rPr>
        <w:t>конфликтов</w:t>
      </w:r>
      <w:r>
        <w:rPr>
          <w:spacing w:val="80"/>
          <w:sz w:val="24"/>
        </w:rPr>
        <w:t xml:space="preserve"> </w:t>
      </w:r>
      <w:r>
        <w:rPr>
          <w:sz w:val="24"/>
        </w:rPr>
        <w:t>у</w:t>
      </w:r>
      <w:r>
        <w:rPr>
          <w:spacing w:val="80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образовательных отношений;</w:t>
      </w:r>
    </w:p>
    <w:p w14:paraId="2B2A44E1" w14:textId="77777777" w:rsidR="000209D7" w:rsidRDefault="009B4C12">
      <w:pPr>
        <w:pStyle w:val="a4"/>
        <w:numPr>
          <w:ilvl w:val="1"/>
          <w:numId w:val="2"/>
        </w:numPr>
        <w:tabs>
          <w:tab w:val="left" w:pos="1840"/>
        </w:tabs>
        <w:spacing w:before="1"/>
        <w:ind w:left="1840" w:hanging="138"/>
        <w:jc w:val="left"/>
        <w:rPr>
          <w:sz w:val="24"/>
        </w:rPr>
      </w:pPr>
      <w:r>
        <w:rPr>
          <w:sz w:val="24"/>
        </w:rPr>
        <w:t>оптимизация</w:t>
      </w:r>
      <w:r>
        <w:rPr>
          <w:spacing w:val="-10"/>
          <w:sz w:val="24"/>
        </w:rPr>
        <w:t xml:space="preserve"> </w:t>
      </w:r>
      <w:r>
        <w:rPr>
          <w:sz w:val="24"/>
        </w:rPr>
        <w:t>социально-психологического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климата.</w:t>
      </w:r>
    </w:p>
    <w:p w14:paraId="0FA1231D" w14:textId="77777777" w:rsidR="000209D7" w:rsidRDefault="000209D7">
      <w:pPr>
        <w:pStyle w:val="a3"/>
        <w:spacing w:before="43"/>
      </w:pPr>
    </w:p>
    <w:p w14:paraId="33CCCBEE" w14:textId="77777777" w:rsidR="000209D7" w:rsidRDefault="009B4C12">
      <w:pPr>
        <w:ind w:left="3425"/>
        <w:rPr>
          <w:b/>
          <w:sz w:val="24"/>
        </w:rPr>
      </w:pPr>
      <w:r>
        <w:rPr>
          <w:b/>
          <w:sz w:val="24"/>
        </w:rPr>
        <w:t>Тематический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педагогами</w:t>
      </w:r>
    </w:p>
    <w:p w14:paraId="52B82C5F" w14:textId="77777777" w:rsidR="000209D7" w:rsidRDefault="000209D7">
      <w:pPr>
        <w:pStyle w:val="a3"/>
        <w:rPr>
          <w:b/>
          <w:sz w:val="20"/>
        </w:rPr>
      </w:pPr>
    </w:p>
    <w:p w14:paraId="7E8B1A37" w14:textId="77777777" w:rsidR="000209D7" w:rsidRDefault="000209D7">
      <w:pPr>
        <w:pStyle w:val="a3"/>
        <w:spacing w:before="90"/>
        <w:rPr>
          <w:b/>
          <w:sz w:val="20"/>
        </w:rPr>
      </w:pPr>
    </w:p>
    <w:tbl>
      <w:tblPr>
        <w:tblStyle w:val="TableNormal"/>
        <w:tblW w:w="0" w:type="auto"/>
        <w:tblInd w:w="8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1985"/>
        <w:gridCol w:w="2552"/>
      </w:tblGrid>
      <w:tr w:rsidR="000209D7" w14:paraId="2DFFCBB5" w14:textId="77777777">
        <w:trPr>
          <w:trHeight w:val="955"/>
        </w:trPr>
        <w:tc>
          <w:tcPr>
            <w:tcW w:w="4787" w:type="dxa"/>
          </w:tcPr>
          <w:p w14:paraId="3979AACA" w14:textId="77777777" w:rsidR="000209D7" w:rsidRDefault="009B4C12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985" w:type="dxa"/>
          </w:tcPr>
          <w:p w14:paraId="0B99D623" w14:textId="77777777" w:rsidR="000209D7" w:rsidRDefault="009B4C12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2552" w:type="dxa"/>
          </w:tcPr>
          <w:p w14:paraId="27B8AC85" w14:textId="77777777" w:rsidR="000209D7" w:rsidRDefault="000209D7">
            <w:pPr>
              <w:pStyle w:val="TableParagraph"/>
              <w:spacing w:before="203"/>
              <w:ind w:left="0"/>
              <w:rPr>
                <w:b/>
                <w:sz w:val="24"/>
              </w:rPr>
            </w:pPr>
          </w:p>
          <w:p w14:paraId="72BF3FCF" w14:textId="77777777" w:rsidR="000209D7" w:rsidRDefault="009B4C12">
            <w:pPr>
              <w:pStyle w:val="TableParagraph"/>
              <w:ind w:left="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Ответственные</w:t>
            </w:r>
          </w:p>
        </w:tc>
      </w:tr>
      <w:tr w:rsidR="000209D7" w14:paraId="441BEF26" w14:textId="77777777">
        <w:trPr>
          <w:trHeight w:val="1504"/>
        </w:trPr>
        <w:tc>
          <w:tcPr>
            <w:tcW w:w="4787" w:type="dxa"/>
          </w:tcPr>
          <w:p w14:paraId="49369A9F" w14:textId="77777777" w:rsidR="000209D7" w:rsidRDefault="009B4C1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Педагогический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совет</w:t>
            </w:r>
          </w:p>
          <w:p w14:paraId="4ED6A49F" w14:textId="77777777" w:rsidR="000209D7" w:rsidRDefault="009B4C12">
            <w:pPr>
              <w:pStyle w:val="TableParagraph"/>
              <w:spacing w:before="197"/>
              <w:ind w:left="-34" w:firstLine="141"/>
              <w:rPr>
                <w:sz w:val="24"/>
              </w:rPr>
            </w:pPr>
            <w:r>
              <w:rPr>
                <w:sz w:val="24"/>
              </w:rPr>
              <w:t>Доклад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«Школьная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служба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примирения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 дорога к миру» (представление ШСП «</w:t>
            </w:r>
          </w:p>
          <w:p w14:paraId="1B763FF4" w14:textId="77777777" w:rsidR="000209D7" w:rsidRDefault="009B4C12">
            <w:pPr>
              <w:pStyle w:val="TableParagraph"/>
              <w:spacing w:before="2"/>
              <w:ind w:left="-34"/>
              <w:rPr>
                <w:sz w:val="24"/>
              </w:rPr>
            </w:pPr>
            <w:r>
              <w:rPr>
                <w:spacing w:val="-2"/>
                <w:sz w:val="24"/>
              </w:rPr>
              <w:t>Согласие»)</w:t>
            </w:r>
          </w:p>
        </w:tc>
        <w:tc>
          <w:tcPr>
            <w:tcW w:w="1985" w:type="dxa"/>
          </w:tcPr>
          <w:p w14:paraId="22804577" w14:textId="77777777" w:rsidR="000209D7" w:rsidRDefault="009B4C12">
            <w:pPr>
              <w:pStyle w:val="TableParagraph"/>
              <w:spacing w:line="273" w:lineRule="exact"/>
              <w:ind w:left="9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552" w:type="dxa"/>
          </w:tcPr>
          <w:p w14:paraId="2DF5A732" w14:textId="77777777" w:rsidR="000209D7" w:rsidRDefault="009B4C12">
            <w:pPr>
              <w:pStyle w:val="TableParagraph"/>
              <w:spacing w:line="273" w:lineRule="exact"/>
              <w:ind w:left="7" w:right="3"/>
              <w:jc w:val="center"/>
              <w:rPr>
                <w:sz w:val="24"/>
              </w:rPr>
            </w:pPr>
            <w:r>
              <w:rPr>
                <w:sz w:val="24"/>
              </w:rPr>
              <w:t>Куратор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ШСП</w:t>
            </w:r>
          </w:p>
        </w:tc>
      </w:tr>
      <w:tr w:rsidR="000209D7" w14:paraId="1C8938BC" w14:textId="77777777">
        <w:trPr>
          <w:trHeight w:val="753"/>
        </w:trPr>
        <w:tc>
          <w:tcPr>
            <w:tcW w:w="4787" w:type="dxa"/>
          </w:tcPr>
          <w:p w14:paraId="7EB2514E" w14:textId="77777777" w:rsidR="000209D7" w:rsidRDefault="009B4C12">
            <w:pPr>
              <w:pStyle w:val="TableParagraph"/>
              <w:spacing w:line="242" w:lineRule="auto"/>
              <w:ind w:right="27"/>
              <w:rPr>
                <w:sz w:val="24"/>
              </w:rPr>
            </w:pPr>
            <w:r>
              <w:rPr>
                <w:sz w:val="24"/>
              </w:rPr>
              <w:t>Практикум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"Конфликты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пути их разрешения"</w:t>
            </w:r>
          </w:p>
        </w:tc>
        <w:tc>
          <w:tcPr>
            <w:tcW w:w="1985" w:type="dxa"/>
          </w:tcPr>
          <w:p w14:paraId="19E608A3" w14:textId="77777777" w:rsidR="000209D7" w:rsidRDefault="009B4C12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552" w:type="dxa"/>
          </w:tcPr>
          <w:p w14:paraId="28E60CE3" w14:textId="77777777" w:rsidR="000209D7" w:rsidRDefault="009B4C12">
            <w:pPr>
              <w:pStyle w:val="TableParagraph"/>
              <w:spacing w:line="270" w:lineRule="exact"/>
              <w:ind w:left="7" w:right="3"/>
              <w:jc w:val="center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</w:t>
            </w:r>
          </w:p>
        </w:tc>
      </w:tr>
      <w:tr w:rsidR="000209D7" w14:paraId="0DD8BA2F" w14:textId="77777777">
        <w:trPr>
          <w:trHeight w:val="1027"/>
        </w:trPr>
        <w:tc>
          <w:tcPr>
            <w:tcW w:w="4787" w:type="dxa"/>
          </w:tcPr>
          <w:p w14:paraId="575236B9" w14:textId="77777777" w:rsidR="000209D7" w:rsidRDefault="009B4C1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«Медиация,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инструмент</w:t>
            </w:r>
          </w:p>
          <w:p w14:paraId="080A3A6A" w14:textId="77777777" w:rsidR="000209D7" w:rsidRDefault="009B4C12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разрешения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конфликтов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образовательной </w:t>
            </w:r>
            <w:r>
              <w:rPr>
                <w:spacing w:val="-2"/>
                <w:sz w:val="24"/>
              </w:rPr>
              <w:t>среде»</w:t>
            </w:r>
          </w:p>
        </w:tc>
        <w:tc>
          <w:tcPr>
            <w:tcW w:w="1985" w:type="dxa"/>
          </w:tcPr>
          <w:p w14:paraId="0B6FBADE" w14:textId="77777777" w:rsidR="000209D7" w:rsidRDefault="009B4C12">
            <w:pPr>
              <w:pStyle w:val="TableParagraph"/>
              <w:spacing w:line="270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552" w:type="dxa"/>
          </w:tcPr>
          <w:p w14:paraId="58609FA1" w14:textId="77777777" w:rsidR="000209D7" w:rsidRDefault="009B4C12">
            <w:pPr>
              <w:pStyle w:val="TableParagraph"/>
              <w:spacing w:line="242" w:lineRule="auto"/>
              <w:ind w:left="1043" w:hanging="697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УВР</w:t>
            </w:r>
          </w:p>
        </w:tc>
      </w:tr>
      <w:tr w:rsidR="000209D7" w14:paraId="7C5DF1B2" w14:textId="77777777">
        <w:trPr>
          <w:trHeight w:val="957"/>
        </w:trPr>
        <w:tc>
          <w:tcPr>
            <w:tcW w:w="4787" w:type="dxa"/>
          </w:tcPr>
          <w:p w14:paraId="4E6B569E" w14:textId="77777777" w:rsidR="000209D7" w:rsidRDefault="009B4C12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«Решение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конфликтов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детском </w:t>
            </w:r>
            <w:r>
              <w:rPr>
                <w:spacing w:val="-2"/>
                <w:sz w:val="24"/>
              </w:rPr>
              <w:t>коллективе»</w:t>
            </w:r>
          </w:p>
        </w:tc>
        <w:tc>
          <w:tcPr>
            <w:tcW w:w="1985" w:type="dxa"/>
          </w:tcPr>
          <w:p w14:paraId="06E6D86C" w14:textId="77777777" w:rsidR="000209D7" w:rsidRDefault="009B4C12">
            <w:pPr>
              <w:pStyle w:val="TableParagraph"/>
              <w:spacing w:line="270" w:lineRule="exact"/>
              <w:ind w:left="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552" w:type="dxa"/>
          </w:tcPr>
          <w:p w14:paraId="610965B9" w14:textId="77777777" w:rsidR="000209D7" w:rsidRDefault="000209D7">
            <w:pPr>
              <w:pStyle w:val="TableParagraph"/>
              <w:spacing w:before="198"/>
              <w:ind w:left="0"/>
              <w:rPr>
                <w:b/>
                <w:sz w:val="24"/>
              </w:rPr>
            </w:pPr>
          </w:p>
          <w:p w14:paraId="6627A124" w14:textId="3D8E8611" w:rsidR="009B4C12" w:rsidRDefault="009B4C12">
            <w:pPr>
              <w:pStyle w:val="TableParagraph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советник по воспитанию</w:t>
            </w:r>
          </w:p>
          <w:p w14:paraId="409056C7" w14:textId="195DC656" w:rsidR="000209D7" w:rsidRDefault="000209D7">
            <w:pPr>
              <w:pStyle w:val="TableParagraph"/>
              <w:ind w:left="7" w:right="1"/>
              <w:jc w:val="center"/>
              <w:rPr>
                <w:sz w:val="24"/>
              </w:rPr>
            </w:pPr>
          </w:p>
        </w:tc>
      </w:tr>
      <w:tr w:rsidR="000209D7" w14:paraId="70B54388" w14:textId="77777777">
        <w:trPr>
          <w:trHeight w:val="1501"/>
        </w:trPr>
        <w:tc>
          <w:tcPr>
            <w:tcW w:w="4787" w:type="dxa"/>
          </w:tcPr>
          <w:p w14:paraId="3B0E3EF6" w14:textId="77777777" w:rsidR="000209D7" w:rsidRDefault="009B4C1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стол</w:t>
            </w:r>
          </w:p>
          <w:p w14:paraId="2C92429A" w14:textId="77777777" w:rsidR="000209D7" w:rsidRDefault="009B4C12">
            <w:pPr>
              <w:pStyle w:val="TableParagraph"/>
              <w:spacing w:before="197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 агрессивными и конфликтными</w:t>
            </w:r>
          </w:p>
          <w:p w14:paraId="0211E29E" w14:textId="77777777" w:rsidR="000209D7" w:rsidRDefault="009B4C12">
            <w:pPr>
              <w:pStyle w:val="TableParagraph"/>
              <w:spacing w:before="2"/>
              <w:rPr>
                <w:sz w:val="24"/>
              </w:rPr>
            </w:pPr>
            <w:r>
              <w:rPr>
                <w:spacing w:val="-2"/>
                <w:sz w:val="24"/>
              </w:rPr>
              <w:t>подростками»</w:t>
            </w:r>
          </w:p>
        </w:tc>
        <w:tc>
          <w:tcPr>
            <w:tcW w:w="1985" w:type="dxa"/>
          </w:tcPr>
          <w:p w14:paraId="032F849E" w14:textId="77777777" w:rsidR="000209D7" w:rsidRDefault="009B4C12">
            <w:pPr>
              <w:pStyle w:val="TableParagraph"/>
              <w:spacing w:line="270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552" w:type="dxa"/>
          </w:tcPr>
          <w:p w14:paraId="50FF643C" w14:textId="77777777" w:rsidR="000209D7" w:rsidRDefault="009B4C12">
            <w:pPr>
              <w:pStyle w:val="TableParagraph"/>
              <w:spacing w:line="270" w:lineRule="exact"/>
              <w:ind w:left="7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</w:tc>
      </w:tr>
      <w:tr w:rsidR="000209D7" w14:paraId="10269B98" w14:textId="77777777">
        <w:trPr>
          <w:trHeight w:val="1305"/>
        </w:trPr>
        <w:tc>
          <w:tcPr>
            <w:tcW w:w="4787" w:type="dxa"/>
            <w:tcBorders>
              <w:bottom w:val="single" w:sz="8" w:space="0" w:color="000000"/>
            </w:tcBorders>
          </w:tcPr>
          <w:p w14:paraId="74ECA69F" w14:textId="77777777" w:rsidR="000209D7" w:rsidRDefault="009B4C12">
            <w:pPr>
              <w:pStyle w:val="TableParagraph"/>
              <w:ind w:right="27"/>
              <w:rPr>
                <w:sz w:val="24"/>
              </w:rPr>
            </w:pPr>
            <w:r>
              <w:rPr>
                <w:sz w:val="24"/>
              </w:rPr>
              <w:t>Мини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лекция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«Профессиональное выгорание педагога как фактор провоцирующий конфликты в</w:t>
            </w:r>
          </w:p>
          <w:p w14:paraId="35C12975" w14:textId="77777777" w:rsidR="000209D7" w:rsidRDefault="009B4C1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среде»</w:t>
            </w:r>
          </w:p>
        </w:tc>
        <w:tc>
          <w:tcPr>
            <w:tcW w:w="1985" w:type="dxa"/>
            <w:tcBorders>
              <w:bottom w:val="single" w:sz="8" w:space="0" w:color="000000"/>
            </w:tcBorders>
          </w:tcPr>
          <w:p w14:paraId="4E60458B" w14:textId="77777777" w:rsidR="000209D7" w:rsidRDefault="009B4C12">
            <w:pPr>
              <w:pStyle w:val="TableParagraph"/>
              <w:spacing w:line="273" w:lineRule="exact"/>
              <w:ind w:left="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552" w:type="dxa"/>
            <w:tcBorders>
              <w:bottom w:val="single" w:sz="8" w:space="0" w:color="000000"/>
            </w:tcBorders>
          </w:tcPr>
          <w:p w14:paraId="5E58CFBE" w14:textId="77777777" w:rsidR="000209D7" w:rsidRDefault="009B4C12">
            <w:pPr>
              <w:pStyle w:val="TableParagraph"/>
              <w:spacing w:line="273" w:lineRule="exact"/>
              <w:ind w:left="7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</w:tc>
      </w:tr>
    </w:tbl>
    <w:p w14:paraId="342BDB74" w14:textId="77777777" w:rsidR="000209D7" w:rsidRDefault="000209D7">
      <w:pPr>
        <w:pStyle w:val="TableParagraph"/>
        <w:spacing w:line="273" w:lineRule="exact"/>
        <w:jc w:val="center"/>
        <w:rPr>
          <w:sz w:val="24"/>
        </w:rPr>
        <w:sectPr w:rsidR="000209D7">
          <w:pgSz w:w="11910" w:h="16840"/>
          <w:pgMar w:top="1040" w:right="566" w:bottom="280" w:left="708" w:header="720" w:footer="720" w:gutter="0"/>
          <w:cols w:space="720"/>
        </w:sectPr>
      </w:pPr>
    </w:p>
    <w:p w14:paraId="118EC4B0" w14:textId="77777777" w:rsidR="000209D7" w:rsidRDefault="009B4C12">
      <w:pPr>
        <w:spacing w:before="71"/>
        <w:ind w:left="714" w:right="1"/>
        <w:jc w:val="center"/>
        <w:rPr>
          <w:b/>
          <w:sz w:val="24"/>
        </w:rPr>
      </w:pPr>
      <w:r>
        <w:rPr>
          <w:b/>
          <w:sz w:val="24"/>
        </w:rPr>
        <w:lastRenderedPageBreak/>
        <w:t>Тематический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родителями</w:t>
      </w:r>
    </w:p>
    <w:p w14:paraId="2D1C5BB8" w14:textId="77777777" w:rsidR="000209D7" w:rsidRDefault="000209D7">
      <w:pPr>
        <w:pStyle w:val="a3"/>
        <w:spacing w:before="13"/>
        <w:rPr>
          <w:b/>
          <w:sz w:val="20"/>
        </w:rPr>
      </w:pPr>
    </w:p>
    <w:tbl>
      <w:tblPr>
        <w:tblStyle w:val="TableNormal"/>
        <w:tblW w:w="0" w:type="auto"/>
        <w:tblInd w:w="8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8"/>
        <w:gridCol w:w="1701"/>
        <w:gridCol w:w="2978"/>
      </w:tblGrid>
      <w:tr w:rsidR="000209D7" w14:paraId="6BAA3F3B" w14:textId="77777777">
        <w:trPr>
          <w:trHeight w:val="477"/>
        </w:trPr>
        <w:tc>
          <w:tcPr>
            <w:tcW w:w="4928" w:type="dxa"/>
          </w:tcPr>
          <w:p w14:paraId="33F77C22" w14:textId="77777777" w:rsidR="000209D7" w:rsidRDefault="009B4C12">
            <w:pPr>
              <w:pStyle w:val="TableParagraph"/>
              <w:spacing w:before="1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701" w:type="dxa"/>
          </w:tcPr>
          <w:p w14:paraId="3861F979" w14:textId="77777777" w:rsidR="000209D7" w:rsidRDefault="009B4C12">
            <w:pPr>
              <w:pStyle w:val="TableParagraph"/>
              <w:spacing w:before="1"/>
              <w:ind w:left="0" w:right="485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2978" w:type="dxa"/>
          </w:tcPr>
          <w:p w14:paraId="21AC579F" w14:textId="77777777" w:rsidR="000209D7" w:rsidRDefault="009B4C12">
            <w:pPr>
              <w:pStyle w:val="TableParagraph"/>
              <w:spacing w:before="1"/>
              <w:ind w:left="368" w:right="35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0209D7" w14:paraId="6B3E938C" w14:textId="77777777">
        <w:trPr>
          <w:trHeight w:val="1302"/>
        </w:trPr>
        <w:tc>
          <w:tcPr>
            <w:tcW w:w="4928" w:type="dxa"/>
          </w:tcPr>
          <w:p w14:paraId="7D48BDC8" w14:textId="77777777" w:rsidR="000209D7" w:rsidRDefault="009B4C12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родительском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собрании</w:t>
            </w:r>
          </w:p>
          <w:p w14:paraId="6AA58B87" w14:textId="77777777" w:rsidR="000209D7" w:rsidRDefault="009B4C12">
            <w:pPr>
              <w:pStyle w:val="TableParagraph"/>
              <w:ind w:right="196"/>
              <w:rPr>
                <w:sz w:val="24"/>
              </w:rPr>
            </w:pPr>
            <w:r>
              <w:rPr>
                <w:sz w:val="24"/>
              </w:rPr>
              <w:t>«Школьная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служба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примирения: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как она работает?»</w:t>
            </w:r>
          </w:p>
        </w:tc>
        <w:tc>
          <w:tcPr>
            <w:tcW w:w="1701" w:type="dxa"/>
          </w:tcPr>
          <w:p w14:paraId="6BE6AD35" w14:textId="77777777" w:rsidR="000209D7" w:rsidRDefault="009B4C12">
            <w:pPr>
              <w:pStyle w:val="TableParagraph"/>
              <w:spacing w:line="270" w:lineRule="exact"/>
              <w:ind w:left="0" w:right="38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978" w:type="dxa"/>
          </w:tcPr>
          <w:p w14:paraId="0B8FAB11" w14:textId="77777777" w:rsidR="000209D7" w:rsidRDefault="009B4C12">
            <w:pPr>
              <w:pStyle w:val="TableParagraph"/>
              <w:ind w:left="364" w:right="3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Педагог-психолог, </w:t>
            </w:r>
            <w:r>
              <w:rPr>
                <w:sz w:val="24"/>
              </w:rPr>
              <w:t>зам. директора</w:t>
            </w:r>
          </w:p>
          <w:p w14:paraId="21A2525E" w14:textId="77777777" w:rsidR="000209D7" w:rsidRDefault="009B4C12">
            <w:pPr>
              <w:pStyle w:val="TableParagraph"/>
              <w:ind w:left="364" w:right="35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0209D7" w14:paraId="4C5A2D80" w14:textId="77777777">
        <w:trPr>
          <w:trHeight w:val="1029"/>
        </w:trPr>
        <w:tc>
          <w:tcPr>
            <w:tcW w:w="4928" w:type="dxa"/>
          </w:tcPr>
          <w:p w14:paraId="5AAF52ED" w14:textId="77777777" w:rsidR="000209D7" w:rsidRDefault="009B4C1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родительском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собрании</w:t>
            </w:r>
          </w:p>
          <w:p w14:paraId="130D2BB0" w14:textId="77777777" w:rsidR="000209D7" w:rsidRDefault="009B4C12">
            <w:pPr>
              <w:pStyle w:val="TableParagraph"/>
              <w:spacing w:line="242" w:lineRule="auto"/>
              <w:ind w:right="196"/>
              <w:rPr>
                <w:sz w:val="24"/>
              </w:rPr>
            </w:pPr>
            <w:r>
              <w:rPr>
                <w:sz w:val="24"/>
              </w:rPr>
              <w:t>«Конфликт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особая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форма </w:t>
            </w:r>
            <w:r>
              <w:rPr>
                <w:spacing w:val="-2"/>
                <w:sz w:val="24"/>
              </w:rPr>
              <w:t>взаимодействия»</w:t>
            </w:r>
          </w:p>
        </w:tc>
        <w:tc>
          <w:tcPr>
            <w:tcW w:w="1701" w:type="dxa"/>
          </w:tcPr>
          <w:p w14:paraId="7B51AD64" w14:textId="77777777" w:rsidR="000209D7" w:rsidRDefault="009B4C12">
            <w:pPr>
              <w:pStyle w:val="TableParagraph"/>
              <w:spacing w:line="273" w:lineRule="exact"/>
              <w:ind w:left="0" w:right="43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978" w:type="dxa"/>
          </w:tcPr>
          <w:p w14:paraId="0775C6D9" w14:textId="77777777" w:rsidR="000209D7" w:rsidRDefault="009B4C12">
            <w:pPr>
              <w:pStyle w:val="TableParagraph"/>
              <w:spacing w:line="273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209D7" w14:paraId="7FFE8728" w14:textId="77777777">
        <w:trPr>
          <w:trHeight w:val="551"/>
        </w:trPr>
        <w:tc>
          <w:tcPr>
            <w:tcW w:w="4928" w:type="dxa"/>
          </w:tcPr>
          <w:p w14:paraId="3A9069F5" w14:textId="77777777" w:rsidR="000209D7" w:rsidRDefault="009B4C1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родительском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собрании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«Я</w:t>
            </w:r>
          </w:p>
          <w:p w14:paraId="513DA967" w14:textId="77777777" w:rsidR="000209D7" w:rsidRDefault="009B4C1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сообщение.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избежать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конфликта»</w:t>
            </w:r>
          </w:p>
        </w:tc>
        <w:tc>
          <w:tcPr>
            <w:tcW w:w="1701" w:type="dxa"/>
          </w:tcPr>
          <w:p w14:paraId="4598C69C" w14:textId="77777777" w:rsidR="000209D7" w:rsidRDefault="009B4C12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978" w:type="dxa"/>
          </w:tcPr>
          <w:p w14:paraId="1108219F" w14:textId="77777777" w:rsidR="000209D7" w:rsidRDefault="009B4C12">
            <w:pPr>
              <w:pStyle w:val="TableParagraph"/>
              <w:spacing w:line="268" w:lineRule="exact"/>
              <w:ind w:left="365" w:right="3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</w:tc>
      </w:tr>
    </w:tbl>
    <w:p w14:paraId="629404C9" w14:textId="77777777" w:rsidR="000209D7" w:rsidRDefault="000209D7">
      <w:pPr>
        <w:pStyle w:val="a3"/>
        <w:rPr>
          <w:b/>
        </w:rPr>
      </w:pPr>
    </w:p>
    <w:p w14:paraId="63888B94" w14:textId="77777777" w:rsidR="000209D7" w:rsidRDefault="000209D7">
      <w:pPr>
        <w:pStyle w:val="a3"/>
        <w:rPr>
          <w:b/>
        </w:rPr>
      </w:pPr>
    </w:p>
    <w:p w14:paraId="085F9093" w14:textId="77777777" w:rsidR="000209D7" w:rsidRDefault="000209D7">
      <w:pPr>
        <w:pStyle w:val="a3"/>
        <w:spacing w:before="275"/>
        <w:rPr>
          <w:b/>
        </w:rPr>
      </w:pPr>
    </w:p>
    <w:p w14:paraId="553A08C7" w14:textId="77777777" w:rsidR="000209D7" w:rsidRDefault="009B4C12">
      <w:pPr>
        <w:ind w:left="714" w:right="3"/>
        <w:jc w:val="center"/>
        <w:rPr>
          <w:b/>
          <w:sz w:val="24"/>
        </w:rPr>
      </w:pPr>
      <w:r>
        <w:rPr>
          <w:b/>
          <w:sz w:val="24"/>
        </w:rPr>
        <w:t>Тематический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обучающимися</w:t>
      </w:r>
    </w:p>
    <w:p w14:paraId="2E6FAF08" w14:textId="77777777" w:rsidR="000209D7" w:rsidRDefault="000209D7">
      <w:pPr>
        <w:pStyle w:val="a3"/>
        <w:spacing w:before="49"/>
        <w:rPr>
          <w:b/>
          <w:sz w:val="20"/>
        </w:rPr>
      </w:pPr>
    </w:p>
    <w:tbl>
      <w:tblPr>
        <w:tblStyle w:val="TableNormal"/>
        <w:tblW w:w="0" w:type="auto"/>
        <w:tblInd w:w="8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95"/>
        <w:gridCol w:w="1179"/>
        <w:gridCol w:w="2900"/>
      </w:tblGrid>
      <w:tr w:rsidR="000209D7" w14:paraId="7ED3F1FF" w14:textId="77777777">
        <w:trPr>
          <w:trHeight w:val="477"/>
        </w:trPr>
        <w:tc>
          <w:tcPr>
            <w:tcW w:w="5495" w:type="dxa"/>
          </w:tcPr>
          <w:p w14:paraId="0D9A9F99" w14:textId="77777777" w:rsidR="000209D7" w:rsidRDefault="009B4C12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179" w:type="dxa"/>
          </w:tcPr>
          <w:p w14:paraId="7FE97450" w14:textId="77777777" w:rsidR="000209D7" w:rsidRDefault="009B4C12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2900" w:type="dxa"/>
          </w:tcPr>
          <w:p w14:paraId="3A20290F" w14:textId="77777777" w:rsidR="000209D7" w:rsidRDefault="009B4C12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0209D7" w14:paraId="72798A86" w14:textId="77777777">
        <w:trPr>
          <w:trHeight w:val="750"/>
        </w:trPr>
        <w:tc>
          <w:tcPr>
            <w:tcW w:w="5495" w:type="dxa"/>
          </w:tcPr>
          <w:p w14:paraId="23F7C3C4" w14:textId="77777777" w:rsidR="000209D7" w:rsidRDefault="009B4C12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Школьная служба примирения?»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1-9 класс</w:t>
            </w:r>
          </w:p>
        </w:tc>
        <w:tc>
          <w:tcPr>
            <w:tcW w:w="1179" w:type="dxa"/>
          </w:tcPr>
          <w:p w14:paraId="731E010E" w14:textId="77777777" w:rsidR="000209D7" w:rsidRDefault="009B4C1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900" w:type="dxa"/>
          </w:tcPr>
          <w:p w14:paraId="611B6188" w14:textId="77777777" w:rsidR="000209D7" w:rsidRDefault="009B4C12">
            <w:pPr>
              <w:pStyle w:val="TableParagraph"/>
              <w:spacing w:line="242" w:lineRule="auto"/>
              <w:ind w:left="106" w:right="855"/>
              <w:rPr>
                <w:sz w:val="24"/>
              </w:rPr>
            </w:pPr>
            <w:r>
              <w:rPr>
                <w:sz w:val="24"/>
              </w:rPr>
              <w:t>Куратор,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руководители.</w:t>
            </w:r>
          </w:p>
        </w:tc>
      </w:tr>
      <w:tr w:rsidR="000209D7" w14:paraId="321AED19" w14:textId="77777777">
        <w:trPr>
          <w:trHeight w:val="633"/>
        </w:trPr>
        <w:tc>
          <w:tcPr>
            <w:tcW w:w="5495" w:type="dxa"/>
          </w:tcPr>
          <w:p w14:paraId="3BC43B01" w14:textId="77777777" w:rsidR="000209D7" w:rsidRDefault="009B4C1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Внеурочное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«Гнев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обида»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179" w:type="dxa"/>
          </w:tcPr>
          <w:p w14:paraId="721866CF" w14:textId="77777777" w:rsidR="000209D7" w:rsidRDefault="009B4C12">
            <w:pPr>
              <w:pStyle w:val="TableParagraph"/>
              <w:spacing w:line="270" w:lineRule="exact"/>
              <w:ind w:left="0" w:right="14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900" w:type="dxa"/>
          </w:tcPr>
          <w:p w14:paraId="2D2CFE0C" w14:textId="77777777" w:rsidR="000209D7" w:rsidRDefault="009B4C1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</w:tc>
      </w:tr>
      <w:tr w:rsidR="000209D7" w14:paraId="14C1C1C4" w14:textId="77777777">
        <w:trPr>
          <w:trHeight w:val="750"/>
        </w:trPr>
        <w:tc>
          <w:tcPr>
            <w:tcW w:w="5495" w:type="dxa"/>
          </w:tcPr>
          <w:p w14:paraId="4E06B0A6" w14:textId="77777777" w:rsidR="000209D7" w:rsidRDefault="009B4C12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Внеурочное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конфликт»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5-7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179" w:type="dxa"/>
          </w:tcPr>
          <w:p w14:paraId="71B39E9A" w14:textId="77777777" w:rsidR="000209D7" w:rsidRDefault="009B4C12">
            <w:pPr>
              <w:pStyle w:val="TableParagraph"/>
              <w:spacing w:line="270" w:lineRule="exact"/>
              <w:ind w:left="0" w:right="20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900" w:type="dxa"/>
          </w:tcPr>
          <w:p w14:paraId="12D87308" w14:textId="77777777" w:rsidR="000209D7" w:rsidRDefault="009B4C1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</w:t>
            </w:r>
          </w:p>
        </w:tc>
      </w:tr>
      <w:tr w:rsidR="000209D7" w14:paraId="175A1E13" w14:textId="77777777">
        <w:trPr>
          <w:trHeight w:val="753"/>
        </w:trPr>
        <w:tc>
          <w:tcPr>
            <w:tcW w:w="5495" w:type="dxa"/>
          </w:tcPr>
          <w:p w14:paraId="68333718" w14:textId="77777777" w:rsidR="000209D7" w:rsidRDefault="009B4C12">
            <w:pPr>
              <w:pStyle w:val="TableParagraph"/>
              <w:spacing w:line="242" w:lineRule="auto"/>
              <w:ind w:right="322"/>
              <w:rPr>
                <w:sz w:val="24"/>
              </w:rPr>
            </w:pPr>
            <w:r>
              <w:rPr>
                <w:sz w:val="24"/>
              </w:rPr>
              <w:t>Внеурочное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лабиринте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конфликта» 8- 9 класс</w:t>
            </w:r>
          </w:p>
        </w:tc>
        <w:tc>
          <w:tcPr>
            <w:tcW w:w="1179" w:type="dxa"/>
          </w:tcPr>
          <w:p w14:paraId="0FD58B15" w14:textId="77777777" w:rsidR="000209D7" w:rsidRDefault="009B4C12">
            <w:pPr>
              <w:pStyle w:val="TableParagraph"/>
              <w:spacing w:line="271" w:lineRule="exact"/>
              <w:ind w:left="0" w:right="15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900" w:type="dxa"/>
          </w:tcPr>
          <w:p w14:paraId="0E4565AC" w14:textId="77777777" w:rsidR="000209D7" w:rsidRDefault="009B4C12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</w:t>
            </w:r>
          </w:p>
        </w:tc>
      </w:tr>
      <w:tr w:rsidR="000209D7" w14:paraId="6DEC87F0" w14:textId="77777777">
        <w:trPr>
          <w:trHeight w:val="750"/>
        </w:trPr>
        <w:tc>
          <w:tcPr>
            <w:tcW w:w="5495" w:type="dxa"/>
          </w:tcPr>
          <w:p w14:paraId="77408748" w14:textId="77777777" w:rsidR="000209D7" w:rsidRDefault="009B4C12">
            <w:pPr>
              <w:pStyle w:val="TableParagraph"/>
              <w:spacing w:line="242" w:lineRule="auto"/>
              <w:ind w:right="322"/>
              <w:rPr>
                <w:sz w:val="24"/>
              </w:rPr>
            </w:pPr>
            <w:r>
              <w:rPr>
                <w:sz w:val="24"/>
              </w:rPr>
              <w:t>Внеурочное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я?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мы?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Почему мы ссоримся?» 1-4 класс</w:t>
            </w:r>
          </w:p>
        </w:tc>
        <w:tc>
          <w:tcPr>
            <w:tcW w:w="1179" w:type="dxa"/>
          </w:tcPr>
          <w:p w14:paraId="0192C0D5" w14:textId="77777777" w:rsidR="000209D7" w:rsidRDefault="009B4C12">
            <w:pPr>
              <w:pStyle w:val="TableParagraph"/>
              <w:spacing w:line="270" w:lineRule="exact"/>
              <w:ind w:left="0" w:right="20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900" w:type="dxa"/>
          </w:tcPr>
          <w:p w14:paraId="75FC5F9A" w14:textId="77777777" w:rsidR="000209D7" w:rsidRDefault="009B4C1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</w:tc>
      </w:tr>
      <w:tr w:rsidR="000209D7" w14:paraId="3FAFDFEF" w14:textId="77777777">
        <w:trPr>
          <w:trHeight w:val="753"/>
        </w:trPr>
        <w:tc>
          <w:tcPr>
            <w:tcW w:w="5495" w:type="dxa"/>
          </w:tcPr>
          <w:p w14:paraId="2627E445" w14:textId="77777777" w:rsidR="000209D7" w:rsidRDefault="009B4C12">
            <w:pPr>
              <w:pStyle w:val="TableParagraph"/>
              <w:spacing w:line="242" w:lineRule="auto"/>
              <w:ind w:right="137"/>
              <w:rPr>
                <w:sz w:val="24"/>
              </w:rPr>
            </w:pPr>
            <w:r>
              <w:rPr>
                <w:sz w:val="24"/>
              </w:rPr>
              <w:t>Внеурочное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«Эффект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брошенного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яблока» 1-4 класс</w:t>
            </w:r>
          </w:p>
        </w:tc>
        <w:tc>
          <w:tcPr>
            <w:tcW w:w="1179" w:type="dxa"/>
          </w:tcPr>
          <w:p w14:paraId="636CFC10" w14:textId="77777777" w:rsidR="000209D7" w:rsidRDefault="009B4C12">
            <w:pPr>
              <w:pStyle w:val="TableParagraph"/>
              <w:spacing w:line="270" w:lineRule="exact"/>
              <w:ind w:left="0" w:right="14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900" w:type="dxa"/>
          </w:tcPr>
          <w:p w14:paraId="670ED936" w14:textId="77777777" w:rsidR="000209D7" w:rsidRDefault="009B4C1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</w:t>
            </w:r>
          </w:p>
        </w:tc>
      </w:tr>
      <w:tr w:rsidR="000209D7" w14:paraId="266C70AE" w14:textId="77777777">
        <w:trPr>
          <w:trHeight w:val="750"/>
        </w:trPr>
        <w:tc>
          <w:tcPr>
            <w:tcW w:w="5495" w:type="dxa"/>
          </w:tcPr>
          <w:p w14:paraId="592E9C34" w14:textId="77777777" w:rsidR="000209D7" w:rsidRDefault="009B4C12">
            <w:pPr>
              <w:pStyle w:val="TableParagraph"/>
              <w:spacing w:before="131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раздачей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буклетов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ШСП</w:t>
            </w:r>
          </w:p>
        </w:tc>
        <w:tc>
          <w:tcPr>
            <w:tcW w:w="1179" w:type="dxa"/>
          </w:tcPr>
          <w:p w14:paraId="6C2B628F" w14:textId="77777777" w:rsidR="000209D7" w:rsidRDefault="009B4C12">
            <w:pPr>
              <w:pStyle w:val="TableParagraph"/>
              <w:spacing w:before="131"/>
              <w:ind w:left="316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900" w:type="dxa"/>
          </w:tcPr>
          <w:p w14:paraId="577108D3" w14:textId="77777777" w:rsidR="000209D7" w:rsidRDefault="009B4C12">
            <w:pPr>
              <w:pStyle w:val="TableParagraph"/>
              <w:spacing w:line="242" w:lineRule="auto"/>
              <w:ind w:left="106" w:right="855"/>
              <w:rPr>
                <w:sz w:val="24"/>
              </w:rPr>
            </w:pPr>
            <w:r>
              <w:rPr>
                <w:sz w:val="24"/>
              </w:rPr>
              <w:t>Куратор,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209D7" w14:paraId="50177F44" w14:textId="77777777">
        <w:trPr>
          <w:trHeight w:val="753"/>
        </w:trPr>
        <w:tc>
          <w:tcPr>
            <w:tcW w:w="5495" w:type="dxa"/>
          </w:tcPr>
          <w:p w14:paraId="292B7783" w14:textId="77777777" w:rsidR="000209D7" w:rsidRDefault="009B4C12">
            <w:pPr>
              <w:pStyle w:val="TableParagraph"/>
              <w:spacing w:before="133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буллинг</w:t>
            </w:r>
            <w:proofErr w:type="spellEnd"/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5-8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1179" w:type="dxa"/>
          </w:tcPr>
          <w:p w14:paraId="0394AE31" w14:textId="77777777" w:rsidR="000209D7" w:rsidRDefault="009B4C12">
            <w:pPr>
              <w:pStyle w:val="TableParagraph"/>
              <w:spacing w:before="133"/>
              <w:ind w:left="0" w:right="20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900" w:type="dxa"/>
          </w:tcPr>
          <w:p w14:paraId="79EB39DB" w14:textId="77777777" w:rsidR="000209D7" w:rsidRDefault="009B4C12">
            <w:pPr>
              <w:pStyle w:val="TableParagraph"/>
              <w:spacing w:line="242" w:lineRule="auto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руководители, </w:t>
            </w:r>
            <w:r>
              <w:rPr>
                <w:spacing w:val="-2"/>
                <w:sz w:val="24"/>
              </w:rPr>
              <w:t>куратор</w:t>
            </w:r>
          </w:p>
        </w:tc>
      </w:tr>
      <w:tr w:rsidR="000209D7" w14:paraId="6919F833" w14:textId="77777777">
        <w:trPr>
          <w:trHeight w:val="751"/>
        </w:trPr>
        <w:tc>
          <w:tcPr>
            <w:tcW w:w="5495" w:type="dxa"/>
          </w:tcPr>
          <w:p w14:paraId="307A4585" w14:textId="77777777" w:rsidR="000209D7" w:rsidRDefault="009B4C12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часе «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дружбы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 возможно» 1-9 класс</w:t>
            </w:r>
          </w:p>
        </w:tc>
        <w:tc>
          <w:tcPr>
            <w:tcW w:w="1179" w:type="dxa"/>
          </w:tcPr>
          <w:p w14:paraId="5DC9D5C8" w14:textId="77777777" w:rsidR="000209D7" w:rsidRDefault="009B4C12">
            <w:pPr>
              <w:pStyle w:val="TableParagraph"/>
              <w:spacing w:before="131"/>
              <w:ind w:left="364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900" w:type="dxa"/>
          </w:tcPr>
          <w:p w14:paraId="231B4B06" w14:textId="77777777" w:rsidR="000209D7" w:rsidRDefault="009B4C12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14:paraId="2453A042" w14:textId="77777777" w:rsidR="000209D7" w:rsidRDefault="000209D7">
      <w:pPr>
        <w:pStyle w:val="TableParagraph"/>
        <w:spacing w:line="271" w:lineRule="exact"/>
        <w:rPr>
          <w:sz w:val="24"/>
        </w:rPr>
        <w:sectPr w:rsidR="000209D7">
          <w:pgSz w:w="11910" w:h="16840"/>
          <w:pgMar w:top="1040" w:right="566" w:bottom="280" w:left="708" w:header="720" w:footer="720" w:gutter="0"/>
          <w:cols w:space="720"/>
        </w:sectPr>
      </w:pPr>
    </w:p>
    <w:p w14:paraId="3737D4C0" w14:textId="77777777" w:rsidR="000209D7" w:rsidRDefault="009B4C12">
      <w:pPr>
        <w:spacing w:before="71"/>
        <w:ind w:left="714" w:right="1"/>
        <w:jc w:val="center"/>
        <w:rPr>
          <w:b/>
          <w:sz w:val="24"/>
        </w:rPr>
      </w:pPr>
      <w:r>
        <w:rPr>
          <w:b/>
          <w:sz w:val="24"/>
        </w:rPr>
        <w:lastRenderedPageBreak/>
        <w:t>Список</w:t>
      </w:r>
      <w:r>
        <w:rPr>
          <w:b/>
          <w:spacing w:val="-2"/>
          <w:sz w:val="24"/>
        </w:rPr>
        <w:t xml:space="preserve"> литературы</w:t>
      </w:r>
    </w:p>
    <w:p w14:paraId="73E99C3E" w14:textId="77777777" w:rsidR="000209D7" w:rsidRDefault="000209D7">
      <w:pPr>
        <w:pStyle w:val="a3"/>
        <w:spacing w:before="235"/>
        <w:rPr>
          <w:b/>
        </w:rPr>
      </w:pPr>
    </w:p>
    <w:p w14:paraId="641BF633" w14:textId="77777777" w:rsidR="000209D7" w:rsidRDefault="009B4C12">
      <w:pPr>
        <w:pStyle w:val="a4"/>
        <w:numPr>
          <w:ilvl w:val="0"/>
          <w:numId w:val="1"/>
        </w:numPr>
        <w:tabs>
          <w:tab w:val="left" w:pos="1713"/>
        </w:tabs>
        <w:ind w:left="1713"/>
        <w:rPr>
          <w:sz w:val="24"/>
        </w:rPr>
      </w:pPr>
      <w:r>
        <w:rPr>
          <w:sz w:val="24"/>
        </w:rPr>
        <w:t>Баева</w:t>
      </w:r>
      <w:r>
        <w:rPr>
          <w:spacing w:val="-6"/>
          <w:sz w:val="24"/>
        </w:rPr>
        <w:t xml:space="preserve"> </w:t>
      </w:r>
      <w:r>
        <w:rPr>
          <w:sz w:val="24"/>
        </w:rPr>
        <w:t>И.А.</w:t>
      </w:r>
      <w:r>
        <w:rPr>
          <w:spacing w:val="-3"/>
          <w:sz w:val="24"/>
        </w:rPr>
        <w:t xml:space="preserve"> </w:t>
      </w:r>
      <w:r>
        <w:rPr>
          <w:sz w:val="24"/>
        </w:rPr>
        <w:t>Тренинги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школе.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СПб.,2002.</w:t>
      </w:r>
    </w:p>
    <w:p w14:paraId="1FC0F026" w14:textId="77777777" w:rsidR="000209D7" w:rsidRDefault="009B4C12">
      <w:pPr>
        <w:pStyle w:val="a4"/>
        <w:numPr>
          <w:ilvl w:val="0"/>
          <w:numId w:val="1"/>
        </w:numPr>
        <w:tabs>
          <w:tab w:val="left" w:pos="1713"/>
          <w:tab w:val="left" w:pos="1833"/>
        </w:tabs>
        <w:spacing w:before="241"/>
        <w:ind w:left="1713" w:right="282"/>
        <w:rPr>
          <w:sz w:val="24"/>
        </w:rPr>
      </w:pPr>
      <w:r>
        <w:rPr>
          <w:sz w:val="24"/>
        </w:rPr>
        <w:tab/>
      </w:r>
      <w:hyperlink r:id="rId5">
        <w:proofErr w:type="spellStart"/>
        <w:r>
          <w:rPr>
            <w:sz w:val="24"/>
          </w:rPr>
          <w:t>Валкер</w:t>
        </w:r>
        <w:proofErr w:type="spellEnd"/>
        <w:r>
          <w:rPr>
            <w:spacing w:val="40"/>
            <w:sz w:val="24"/>
          </w:rPr>
          <w:t xml:space="preserve"> </w:t>
        </w:r>
        <w:r>
          <w:rPr>
            <w:sz w:val="24"/>
          </w:rPr>
          <w:t>Д.</w:t>
        </w:r>
      </w:hyperlink>
      <w:r>
        <w:rPr>
          <w:spacing w:val="-3"/>
          <w:sz w:val="24"/>
        </w:rPr>
        <w:t xml:space="preserve"> </w:t>
      </w:r>
      <w:r>
        <w:rPr>
          <w:sz w:val="24"/>
        </w:rPr>
        <w:t>Тренинг</w:t>
      </w:r>
      <w:r>
        <w:rPr>
          <w:spacing w:val="40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40"/>
          <w:sz w:val="24"/>
        </w:rPr>
        <w:t xml:space="preserve"> </w:t>
      </w:r>
      <w:r>
        <w:rPr>
          <w:sz w:val="24"/>
        </w:rPr>
        <w:t>конфликтов</w:t>
      </w:r>
      <w:r>
        <w:rPr>
          <w:spacing w:val="40"/>
          <w:sz w:val="24"/>
        </w:rPr>
        <w:t xml:space="preserve"> </w:t>
      </w:r>
      <w:r>
        <w:rPr>
          <w:sz w:val="24"/>
        </w:rPr>
        <w:t>(для</w:t>
      </w:r>
      <w:r>
        <w:rPr>
          <w:spacing w:val="40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79"/>
          <w:sz w:val="24"/>
        </w:rPr>
        <w:t xml:space="preserve"> </w:t>
      </w:r>
      <w:r>
        <w:rPr>
          <w:sz w:val="24"/>
        </w:rPr>
        <w:t>школы).</w:t>
      </w:r>
      <w:r>
        <w:rPr>
          <w:spacing w:val="40"/>
          <w:sz w:val="24"/>
        </w:rPr>
        <w:t xml:space="preserve"> </w:t>
      </w:r>
      <w:r>
        <w:rPr>
          <w:sz w:val="24"/>
        </w:rPr>
        <w:t>Как</w:t>
      </w:r>
      <w:r>
        <w:rPr>
          <w:spacing w:val="40"/>
          <w:sz w:val="24"/>
        </w:rPr>
        <w:t xml:space="preserve"> </w:t>
      </w:r>
      <w:r>
        <w:rPr>
          <w:sz w:val="24"/>
        </w:rPr>
        <w:t>нам</w:t>
      </w:r>
      <w:r>
        <w:rPr>
          <w:spacing w:val="40"/>
          <w:sz w:val="24"/>
        </w:rPr>
        <w:t xml:space="preserve"> </w:t>
      </w:r>
      <w:r>
        <w:rPr>
          <w:sz w:val="24"/>
        </w:rPr>
        <w:t>договориться? – СПб, 2001.</w:t>
      </w:r>
    </w:p>
    <w:p w14:paraId="47C9B1AE" w14:textId="77777777" w:rsidR="000209D7" w:rsidRDefault="009B4C12">
      <w:pPr>
        <w:pStyle w:val="a4"/>
        <w:numPr>
          <w:ilvl w:val="0"/>
          <w:numId w:val="1"/>
        </w:numPr>
        <w:tabs>
          <w:tab w:val="left" w:pos="1713"/>
        </w:tabs>
        <w:spacing w:before="240"/>
        <w:ind w:left="1713"/>
        <w:rPr>
          <w:sz w:val="24"/>
        </w:rPr>
      </w:pPr>
      <w:r>
        <w:rPr>
          <w:sz w:val="24"/>
        </w:rPr>
        <w:t>Гребенкин</w:t>
      </w:r>
      <w:r>
        <w:rPr>
          <w:spacing w:val="-3"/>
          <w:sz w:val="24"/>
        </w:rPr>
        <w:t xml:space="preserve"> </w:t>
      </w:r>
      <w:r>
        <w:rPr>
          <w:sz w:val="24"/>
        </w:rPr>
        <w:t>Е.В.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конфликтология. –</w:t>
      </w:r>
      <w:r>
        <w:rPr>
          <w:spacing w:val="-6"/>
          <w:sz w:val="24"/>
        </w:rPr>
        <w:t xml:space="preserve"> </w:t>
      </w:r>
      <w:r>
        <w:rPr>
          <w:sz w:val="24"/>
        </w:rPr>
        <w:t>М.,</w:t>
      </w:r>
      <w:r>
        <w:rPr>
          <w:spacing w:val="-2"/>
          <w:sz w:val="24"/>
        </w:rPr>
        <w:t xml:space="preserve"> 2013.</w:t>
      </w:r>
    </w:p>
    <w:p w14:paraId="1FB22BD1" w14:textId="77777777" w:rsidR="000209D7" w:rsidRDefault="009B4C12">
      <w:pPr>
        <w:pStyle w:val="a4"/>
        <w:numPr>
          <w:ilvl w:val="0"/>
          <w:numId w:val="1"/>
        </w:numPr>
        <w:tabs>
          <w:tab w:val="left" w:pos="1713"/>
        </w:tabs>
        <w:spacing w:before="240"/>
        <w:ind w:left="1713" w:right="279"/>
        <w:rPr>
          <w:sz w:val="24"/>
        </w:rPr>
      </w:pPr>
      <w:r>
        <w:rPr>
          <w:sz w:val="24"/>
        </w:rPr>
        <w:t xml:space="preserve">Григорьева Т.Г. </w:t>
      </w:r>
      <w:proofErr w:type="spellStart"/>
      <w:r>
        <w:rPr>
          <w:sz w:val="24"/>
        </w:rPr>
        <w:t>Линская</w:t>
      </w:r>
      <w:proofErr w:type="spellEnd"/>
      <w:r>
        <w:rPr>
          <w:sz w:val="24"/>
        </w:rPr>
        <w:t xml:space="preserve"> Л.В. Усольцева Т.П. Основы конструктивного общения. – Новосибирск, 1999.</w:t>
      </w:r>
    </w:p>
    <w:p w14:paraId="1147AEF8" w14:textId="77777777" w:rsidR="000209D7" w:rsidRDefault="009B4C12">
      <w:pPr>
        <w:pStyle w:val="a4"/>
        <w:numPr>
          <w:ilvl w:val="0"/>
          <w:numId w:val="1"/>
        </w:numPr>
        <w:tabs>
          <w:tab w:val="left" w:pos="1713"/>
        </w:tabs>
        <w:spacing w:before="240"/>
        <w:ind w:left="1713"/>
        <w:rPr>
          <w:sz w:val="24"/>
        </w:rPr>
      </w:pPr>
      <w:r>
        <w:rPr>
          <w:sz w:val="24"/>
        </w:rPr>
        <w:t>Классные</w:t>
      </w:r>
      <w:r>
        <w:rPr>
          <w:spacing w:val="-3"/>
          <w:sz w:val="24"/>
        </w:rPr>
        <w:t xml:space="preserve"> </w:t>
      </w:r>
      <w:r>
        <w:rPr>
          <w:sz w:val="24"/>
        </w:rPr>
        <w:t>часы:</w:t>
      </w:r>
      <w:r>
        <w:rPr>
          <w:spacing w:val="-1"/>
          <w:sz w:val="24"/>
        </w:rPr>
        <w:t xml:space="preserve"> </w:t>
      </w: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 /</w:t>
      </w:r>
      <w:r>
        <w:rPr>
          <w:spacing w:val="-1"/>
          <w:sz w:val="24"/>
        </w:rPr>
        <w:t xml:space="preserve"> </w:t>
      </w:r>
      <w:r>
        <w:rPr>
          <w:sz w:val="24"/>
        </w:rPr>
        <w:t>сост.</w:t>
      </w:r>
      <w:r>
        <w:rPr>
          <w:spacing w:val="-1"/>
          <w:sz w:val="24"/>
        </w:rPr>
        <w:t xml:space="preserve"> </w:t>
      </w:r>
      <w:r>
        <w:rPr>
          <w:sz w:val="24"/>
        </w:rPr>
        <w:t>А.В.</w:t>
      </w:r>
      <w:r>
        <w:rPr>
          <w:spacing w:val="-1"/>
          <w:sz w:val="24"/>
        </w:rPr>
        <w:t xml:space="preserve"> </w:t>
      </w:r>
      <w:r>
        <w:rPr>
          <w:sz w:val="24"/>
        </w:rPr>
        <w:t>Давыдов.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М.,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2010.</w:t>
      </w:r>
    </w:p>
    <w:p w14:paraId="061022DC" w14:textId="77777777" w:rsidR="000209D7" w:rsidRDefault="009B4C12">
      <w:pPr>
        <w:pStyle w:val="a4"/>
        <w:numPr>
          <w:ilvl w:val="0"/>
          <w:numId w:val="1"/>
        </w:numPr>
        <w:tabs>
          <w:tab w:val="left" w:pos="1713"/>
        </w:tabs>
        <w:spacing w:before="240"/>
        <w:ind w:left="1713" w:right="285"/>
        <w:rPr>
          <w:sz w:val="24"/>
        </w:rPr>
      </w:pPr>
      <w:r>
        <w:rPr>
          <w:sz w:val="24"/>
        </w:rPr>
        <w:t>Кривцова</w:t>
      </w:r>
      <w:r>
        <w:rPr>
          <w:spacing w:val="80"/>
          <w:sz w:val="24"/>
        </w:rPr>
        <w:t xml:space="preserve"> </w:t>
      </w:r>
      <w:r>
        <w:rPr>
          <w:sz w:val="24"/>
        </w:rPr>
        <w:t>С.В.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др.</w:t>
      </w:r>
      <w:r>
        <w:rPr>
          <w:spacing w:val="80"/>
          <w:sz w:val="24"/>
        </w:rPr>
        <w:t xml:space="preserve"> </w:t>
      </w:r>
      <w:r>
        <w:rPr>
          <w:sz w:val="24"/>
        </w:rPr>
        <w:t>Жизненные</w:t>
      </w:r>
      <w:r>
        <w:rPr>
          <w:spacing w:val="80"/>
          <w:sz w:val="24"/>
        </w:rPr>
        <w:t xml:space="preserve"> </w:t>
      </w:r>
      <w:r>
        <w:rPr>
          <w:sz w:val="24"/>
        </w:rPr>
        <w:t>навыки.</w:t>
      </w:r>
      <w:r>
        <w:rPr>
          <w:spacing w:val="80"/>
          <w:sz w:val="24"/>
        </w:rPr>
        <w:t xml:space="preserve"> </w:t>
      </w:r>
      <w:r>
        <w:rPr>
          <w:sz w:val="24"/>
        </w:rPr>
        <w:t>Тренинговые</w:t>
      </w:r>
      <w:r>
        <w:rPr>
          <w:spacing w:val="80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младшими подростками (5-6 класс). – М., 2012.</w:t>
      </w:r>
    </w:p>
    <w:p w14:paraId="3415FF54" w14:textId="77777777" w:rsidR="000209D7" w:rsidRDefault="009B4C12">
      <w:pPr>
        <w:pStyle w:val="a4"/>
        <w:numPr>
          <w:ilvl w:val="0"/>
          <w:numId w:val="1"/>
        </w:numPr>
        <w:tabs>
          <w:tab w:val="left" w:pos="1713"/>
        </w:tabs>
        <w:spacing w:before="240"/>
        <w:ind w:left="1713"/>
        <w:rPr>
          <w:sz w:val="24"/>
        </w:rPr>
      </w:pPr>
      <w:proofErr w:type="spellStart"/>
      <w:r>
        <w:rPr>
          <w:sz w:val="24"/>
        </w:rPr>
        <w:t>Микляева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А.В.</w:t>
      </w:r>
      <w:r>
        <w:rPr>
          <w:spacing w:val="-2"/>
          <w:sz w:val="24"/>
        </w:rPr>
        <w:t xml:space="preserve"> </w:t>
      </w:r>
      <w:r>
        <w:rPr>
          <w:sz w:val="24"/>
        </w:rPr>
        <w:t>Я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подросток.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Программа уроков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психологии. –</w:t>
      </w:r>
      <w:r>
        <w:rPr>
          <w:spacing w:val="-2"/>
          <w:sz w:val="24"/>
        </w:rPr>
        <w:t xml:space="preserve"> </w:t>
      </w:r>
      <w:r>
        <w:rPr>
          <w:sz w:val="24"/>
        </w:rPr>
        <w:t>СПб.,</w:t>
      </w:r>
      <w:r>
        <w:rPr>
          <w:spacing w:val="-2"/>
          <w:sz w:val="24"/>
        </w:rPr>
        <w:t xml:space="preserve"> 2006.</w:t>
      </w:r>
    </w:p>
    <w:p w14:paraId="4AF11634" w14:textId="77777777" w:rsidR="000209D7" w:rsidRDefault="009B4C12">
      <w:pPr>
        <w:pStyle w:val="a4"/>
        <w:numPr>
          <w:ilvl w:val="0"/>
          <w:numId w:val="1"/>
        </w:numPr>
        <w:tabs>
          <w:tab w:val="left" w:pos="1713"/>
        </w:tabs>
        <w:spacing w:before="240"/>
        <w:ind w:left="1713"/>
        <w:rPr>
          <w:sz w:val="24"/>
        </w:rPr>
      </w:pPr>
      <w:r>
        <w:rPr>
          <w:sz w:val="24"/>
        </w:rPr>
        <w:t>Токарева</w:t>
      </w:r>
      <w:r>
        <w:rPr>
          <w:spacing w:val="-3"/>
          <w:sz w:val="24"/>
        </w:rPr>
        <w:t xml:space="preserve"> </w:t>
      </w:r>
      <w:r>
        <w:rPr>
          <w:sz w:val="24"/>
        </w:rPr>
        <w:t>В.С.</w:t>
      </w:r>
      <w:r>
        <w:rPr>
          <w:spacing w:val="-1"/>
          <w:sz w:val="24"/>
        </w:rPr>
        <w:t xml:space="preserve"> </w:t>
      </w:r>
      <w:r>
        <w:rPr>
          <w:sz w:val="24"/>
        </w:rPr>
        <w:t>Нам</w:t>
      </w:r>
      <w:r>
        <w:rPr>
          <w:spacing w:val="-2"/>
          <w:sz w:val="24"/>
        </w:rPr>
        <w:t xml:space="preserve"> </w:t>
      </w:r>
      <w:r>
        <w:rPr>
          <w:sz w:val="24"/>
        </w:rPr>
        <w:t>нужно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общение.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М.,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2008.</w:t>
      </w:r>
    </w:p>
    <w:p w14:paraId="1DED96D2" w14:textId="77777777" w:rsidR="000209D7" w:rsidRDefault="009B4C12">
      <w:pPr>
        <w:pStyle w:val="a4"/>
        <w:numPr>
          <w:ilvl w:val="0"/>
          <w:numId w:val="1"/>
        </w:numPr>
        <w:tabs>
          <w:tab w:val="left" w:pos="1713"/>
        </w:tabs>
        <w:spacing w:before="240"/>
        <w:ind w:left="1713"/>
        <w:rPr>
          <w:sz w:val="24"/>
        </w:rPr>
      </w:pPr>
      <w:proofErr w:type="spellStart"/>
      <w:r>
        <w:rPr>
          <w:sz w:val="24"/>
        </w:rPr>
        <w:t>Фопель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К.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Групповая</w:t>
      </w:r>
      <w:r>
        <w:rPr>
          <w:spacing w:val="-2"/>
          <w:sz w:val="24"/>
        </w:rPr>
        <w:t xml:space="preserve"> </w:t>
      </w:r>
      <w:r>
        <w:rPr>
          <w:sz w:val="24"/>
        </w:rPr>
        <w:t>сплоченность. –</w:t>
      </w:r>
      <w:r>
        <w:rPr>
          <w:spacing w:val="-2"/>
          <w:sz w:val="24"/>
        </w:rPr>
        <w:t xml:space="preserve"> </w:t>
      </w:r>
      <w:r>
        <w:rPr>
          <w:sz w:val="24"/>
        </w:rPr>
        <w:t>М.,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2011.</w:t>
      </w:r>
    </w:p>
    <w:p w14:paraId="3EBFA62B" w14:textId="77777777" w:rsidR="000209D7" w:rsidRDefault="009B4C12">
      <w:pPr>
        <w:pStyle w:val="a4"/>
        <w:numPr>
          <w:ilvl w:val="0"/>
          <w:numId w:val="1"/>
        </w:numPr>
        <w:tabs>
          <w:tab w:val="left" w:pos="1713"/>
        </w:tabs>
        <w:spacing w:before="240"/>
        <w:ind w:left="1713"/>
        <w:rPr>
          <w:sz w:val="24"/>
        </w:rPr>
      </w:pPr>
      <w:r>
        <w:rPr>
          <w:sz w:val="24"/>
        </w:rPr>
        <w:t>Материалы</w:t>
      </w:r>
      <w:r>
        <w:rPr>
          <w:spacing w:val="-2"/>
          <w:sz w:val="24"/>
        </w:rPr>
        <w:t xml:space="preserve"> </w:t>
      </w:r>
      <w:r>
        <w:rPr>
          <w:sz w:val="24"/>
        </w:rPr>
        <w:t>газеты</w:t>
      </w:r>
      <w:r>
        <w:rPr>
          <w:spacing w:val="2"/>
          <w:sz w:val="24"/>
        </w:rPr>
        <w:t xml:space="preserve"> </w:t>
      </w:r>
      <w:r>
        <w:rPr>
          <w:sz w:val="24"/>
        </w:rPr>
        <w:t>«Школьный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психолог»</w:t>
      </w:r>
      <w:r>
        <w:rPr>
          <w:spacing w:val="-10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1998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2015</w:t>
      </w:r>
      <w:r>
        <w:rPr>
          <w:spacing w:val="-1"/>
          <w:sz w:val="24"/>
        </w:rPr>
        <w:t xml:space="preserve"> </w:t>
      </w:r>
      <w:proofErr w:type="spellStart"/>
      <w:r>
        <w:rPr>
          <w:spacing w:val="-4"/>
          <w:sz w:val="24"/>
        </w:rPr>
        <w:t>г.г</w:t>
      </w:r>
      <w:proofErr w:type="spellEnd"/>
      <w:r>
        <w:rPr>
          <w:spacing w:val="-4"/>
          <w:sz w:val="24"/>
        </w:rPr>
        <w:t>.</w:t>
      </w:r>
    </w:p>
    <w:p w14:paraId="59569C15" w14:textId="77777777" w:rsidR="000209D7" w:rsidRDefault="009B4C12">
      <w:pPr>
        <w:pStyle w:val="a4"/>
        <w:numPr>
          <w:ilvl w:val="0"/>
          <w:numId w:val="1"/>
        </w:numPr>
        <w:tabs>
          <w:tab w:val="left" w:pos="1713"/>
        </w:tabs>
        <w:spacing w:before="240"/>
        <w:ind w:left="1713" w:right="288"/>
        <w:rPr>
          <w:sz w:val="24"/>
        </w:rPr>
      </w:pPr>
      <w:r>
        <w:rPr>
          <w:sz w:val="24"/>
        </w:rPr>
        <w:t>Курочкина</w:t>
      </w:r>
      <w:r>
        <w:rPr>
          <w:spacing w:val="80"/>
          <w:sz w:val="24"/>
        </w:rPr>
        <w:t xml:space="preserve"> </w:t>
      </w:r>
      <w:r>
        <w:rPr>
          <w:sz w:val="24"/>
        </w:rPr>
        <w:t>И.А.</w:t>
      </w:r>
      <w:r>
        <w:rPr>
          <w:spacing w:val="80"/>
          <w:sz w:val="24"/>
        </w:rPr>
        <w:t xml:space="preserve"> </w:t>
      </w:r>
      <w:r>
        <w:rPr>
          <w:sz w:val="24"/>
        </w:rPr>
        <w:t>Педагогическая</w:t>
      </w:r>
      <w:r>
        <w:rPr>
          <w:spacing w:val="80"/>
          <w:sz w:val="24"/>
        </w:rPr>
        <w:t xml:space="preserve"> </w:t>
      </w:r>
      <w:r>
        <w:rPr>
          <w:sz w:val="24"/>
        </w:rPr>
        <w:t>конфликтология</w:t>
      </w:r>
      <w:r>
        <w:rPr>
          <w:spacing w:val="80"/>
          <w:sz w:val="24"/>
        </w:rPr>
        <w:t xml:space="preserve"> </w:t>
      </w:r>
      <w:r>
        <w:rPr>
          <w:sz w:val="24"/>
        </w:rPr>
        <w:t>[Текст]</w:t>
      </w:r>
      <w:r>
        <w:rPr>
          <w:spacing w:val="80"/>
          <w:sz w:val="24"/>
        </w:rPr>
        <w:t xml:space="preserve"> </w:t>
      </w:r>
      <w:r>
        <w:rPr>
          <w:sz w:val="24"/>
        </w:rPr>
        <w:t>/</w:t>
      </w:r>
      <w:r>
        <w:rPr>
          <w:spacing w:val="80"/>
          <w:sz w:val="24"/>
        </w:rPr>
        <w:t xml:space="preserve"> </w:t>
      </w:r>
      <w:r>
        <w:rPr>
          <w:sz w:val="24"/>
        </w:rPr>
        <w:t>И.А.</w:t>
      </w:r>
      <w:r>
        <w:rPr>
          <w:spacing w:val="80"/>
          <w:sz w:val="24"/>
        </w:rPr>
        <w:t xml:space="preserve"> </w:t>
      </w:r>
      <w:r>
        <w:rPr>
          <w:sz w:val="24"/>
        </w:rPr>
        <w:t>Курочкина:</w:t>
      </w:r>
      <w:r>
        <w:rPr>
          <w:spacing w:val="80"/>
          <w:sz w:val="24"/>
        </w:rPr>
        <w:t xml:space="preserve"> </w:t>
      </w:r>
      <w:r>
        <w:rPr>
          <w:sz w:val="24"/>
        </w:rPr>
        <w:t>Екатеринбург – РГППУ. – 2013. - 229 с.</w:t>
      </w:r>
    </w:p>
    <w:sectPr w:rsidR="000209D7">
      <w:pgSz w:w="11910" w:h="16840"/>
      <w:pgMar w:top="1040" w:right="566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36C88"/>
    <w:multiLevelType w:val="hybridMultilevel"/>
    <w:tmpl w:val="DA825466"/>
    <w:lvl w:ilvl="0" w:tplc="FFFFFFFF">
      <w:start w:val="1"/>
      <w:numFmt w:val="decimal"/>
      <w:lvlText w:val="%1."/>
      <w:lvlJc w:val="left"/>
      <w:pPr>
        <w:ind w:left="243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FFFFFFF">
      <w:numFmt w:val="bullet"/>
      <w:lvlText w:val="•"/>
      <w:lvlJc w:val="left"/>
      <w:pPr>
        <w:ind w:left="3259" w:hanging="360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4078" w:hanging="360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4897" w:hanging="360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5716" w:hanging="360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6536" w:hanging="360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7355" w:hanging="360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8174" w:hanging="360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8993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125448D3"/>
    <w:multiLevelType w:val="hybridMultilevel"/>
    <w:tmpl w:val="1EB0CB26"/>
    <w:lvl w:ilvl="0" w:tplc="FFFFFFFF">
      <w:start w:val="1"/>
      <w:numFmt w:val="decimal"/>
      <w:lvlText w:val="%1."/>
      <w:lvlJc w:val="left"/>
      <w:pPr>
        <w:ind w:left="994" w:hanging="35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FFFFFFF">
      <w:numFmt w:val="bullet"/>
      <w:lvlText w:val="•"/>
      <w:lvlJc w:val="left"/>
      <w:pPr>
        <w:ind w:left="1963" w:hanging="353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2926" w:hanging="353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3889" w:hanging="353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4852" w:hanging="353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5816" w:hanging="353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6779" w:hanging="353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7742" w:hanging="353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8705" w:hanging="353"/>
      </w:pPr>
      <w:rPr>
        <w:rFonts w:hint="default"/>
        <w:lang w:val="ru-RU" w:eastAsia="en-US" w:bidi="ar-SA"/>
      </w:rPr>
    </w:lvl>
  </w:abstractNum>
  <w:abstractNum w:abstractNumId="2" w15:restartNumberingAfterBreak="0">
    <w:nsid w:val="16421B47"/>
    <w:multiLevelType w:val="hybridMultilevel"/>
    <w:tmpl w:val="66E62066"/>
    <w:lvl w:ilvl="0" w:tplc="FFFFFFFF">
      <w:start w:val="1"/>
      <w:numFmt w:val="decimal"/>
      <w:lvlText w:val="%1."/>
      <w:lvlJc w:val="left"/>
      <w:pPr>
        <w:ind w:left="171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FFFFFFF">
      <w:numFmt w:val="bullet"/>
      <w:lvlText w:val="•"/>
      <w:lvlJc w:val="left"/>
      <w:pPr>
        <w:ind w:left="2611" w:hanging="360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3502" w:hanging="360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4393" w:hanging="360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5284" w:hanging="360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6176" w:hanging="360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7067" w:hanging="360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7958" w:hanging="360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8849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1BA661C2"/>
    <w:multiLevelType w:val="hybridMultilevel"/>
    <w:tmpl w:val="2A2AD752"/>
    <w:lvl w:ilvl="0" w:tplc="FFFFFFFF">
      <w:start w:val="1"/>
      <w:numFmt w:val="decimal"/>
      <w:lvlText w:val="%1."/>
      <w:lvlJc w:val="left"/>
      <w:pPr>
        <w:ind w:left="994" w:hanging="25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FFFFFFF">
      <w:numFmt w:val="bullet"/>
      <w:lvlText w:val="-"/>
      <w:lvlJc w:val="left"/>
      <w:pPr>
        <w:ind w:left="99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FFFFFFFF">
      <w:numFmt w:val="bullet"/>
      <w:lvlText w:val="•"/>
      <w:lvlJc w:val="left"/>
      <w:pPr>
        <w:ind w:left="2926" w:hanging="360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3889" w:hanging="360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4852" w:hanging="360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5816" w:hanging="360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6779" w:hanging="360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7742" w:hanging="360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8705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1D6C72D0"/>
    <w:multiLevelType w:val="hybridMultilevel"/>
    <w:tmpl w:val="D7B4C280"/>
    <w:lvl w:ilvl="0" w:tplc="FFFFFFFF">
      <w:numFmt w:val="bullet"/>
      <w:lvlText w:val=""/>
      <w:lvlJc w:val="left"/>
      <w:pPr>
        <w:ind w:left="835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FFFFFFFF">
      <w:numFmt w:val="bullet"/>
      <w:lvlText w:val="•"/>
      <w:lvlJc w:val="left"/>
      <w:pPr>
        <w:ind w:left="1523" w:hanging="361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2207" w:hanging="361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2891" w:hanging="361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3575" w:hanging="361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4259" w:hanging="361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4943" w:hanging="361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5627" w:hanging="361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6311" w:hanging="361"/>
      </w:pPr>
      <w:rPr>
        <w:rFonts w:hint="default"/>
        <w:lang w:val="ru-RU" w:eastAsia="en-US" w:bidi="ar-SA"/>
      </w:rPr>
    </w:lvl>
  </w:abstractNum>
  <w:abstractNum w:abstractNumId="5" w15:restartNumberingAfterBreak="0">
    <w:nsid w:val="26B529A6"/>
    <w:multiLevelType w:val="hybridMultilevel"/>
    <w:tmpl w:val="0344BCDC"/>
    <w:lvl w:ilvl="0" w:tplc="FFFFFFFF">
      <w:numFmt w:val="bullet"/>
      <w:lvlText w:val=""/>
      <w:lvlJc w:val="left"/>
      <w:pPr>
        <w:ind w:left="835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FFFFFFFF">
      <w:numFmt w:val="bullet"/>
      <w:lvlText w:val="•"/>
      <w:lvlJc w:val="left"/>
      <w:pPr>
        <w:ind w:left="1523" w:hanging="361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2207" w:hanging="361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2891" w:hanging="361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3575" w:hanging="361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4259" w:hanging="361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4943" w:hanging="361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5627" w:hanging="361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6311" w:hanging="361"/>
      </w:pPr>
      <w:rPr>
        <w:rFonts w:hint="default"/>
        <w:lang w:val="ru-RU" w:eastAsia="en-US" w:bidi="ar-SA"/>
      </w:rPr>
    </w:lvl>
  </w:abstractNum>
  <w:abstractNum w:abstractNumId="6" w15:restartNumberingAfterBreak="0">
    <w:nsid w:val="2D636928"/>
    <w:multiLevelType w:val="hybridMultilevel"/>
    <w:tmpl w:val="D73E1496"/>
    <w:lvl w:ilvl="0" w:tplc="FFFFFFFF">
      <w:numFmt w:val="bullet"/>
      <w:lvlText w:val=""/>
      <w:lvlJc w:val="left"/>
      <w:pPr>
        <w:ind w:left="61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FFFFFFFF">
      <w:numFmt w:val="bullet"/>
      <w:lvlText w:val="•"/>
      <w:lvlJc w:val="left"/>
      <w:pPr>
        <w:ind w:left="1325" w:hanging="360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2031" w:hanging="360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2737" w:hanging="360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3443" w:hanging="360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4149" w:hanging="360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4855" w:hanging="360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5561" w:hanging="360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6267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72020782"/>
    <w:multiLevelType w:val="hybridMultilevel"/>
    <w:tmpl w:val="4A46BBD2"/>
    <w:lvl w:ilvl="0" w:tplc="FFFFFFFF">
      <w:start w:val="1"/>
      <w:numFmt w:val="decimal"/>
      <w:lvlText w:val="%1."/>
      <w:lvlJc w:val="left"/>
      <w:pPr>
        <w:ind w:left="115" w:hanging="31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FFFFFFF">
      <w:numFmt w:val="bullet"/>
      <w:lvlText w:val="•"/>
      <w:lvlJc w:val="left"/>
      <w:pPr>
        <w:ind w:left="875" w:hanging="317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1631" w:hanging="317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2387" w:hanging="317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3143" w:hanging="317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3899" w:hanging="317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4655" w:hanging="317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5411" w:hanging="317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6167" w:hanging="317"/>
      </w:pPr>
      <w:rPr>
        <w:rFonts w:hint="default"/>
        <w:lang w:val="ru-RU" w:eastAsia="en-US" w:bidi="ar-SA"/>
      </w:rPr>
    </w:lvl>
  </w:abstractNum>
  <w:abstractNum w:abstractNumId="8" w15:restartNumberingAfterBreak="0">
    <w:nsid w:val="74412C63"/>
    <w:multiLevelType w:val="hybridMultilevel"/>
    <w:tmpl w:val="38C2B38E"/>
    <w:lvl w:ilvl="0" w:tplc="FFFFFFFF">
      <w:numFmt w:val="bullet"/>
      <w:lvlText w:val=""/>
      <w:lvlJc w:val="left"/>
      <w:pPr>
        <w:ind w:left="835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FFFFFFFF">
      <w:numFmt w:val="bullet"/>
      <w:lvlText w:val="•"/>
      <w:lvlJc w:val="left"/>
      <w:pPr>
        <w:ind w:left="1523" w:hanging="361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2207" w:hanging="361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2891" w:hanging="361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3575" w:hanging="361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4259" w:hanging="361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4943" w:hanging="361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5627" w:hanging="361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6311" w:hanging="36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6"/>
  </w:num>
  <w:num w:numId="6">
    <w:abstractNumId w:val="4"/>
  </w:num>
  <w:num w:numId="7">
    <w:abstractNumId w:val="5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209D7"/>
    <w:rsid w:val="000209D7"/>
    <w:rsid w:val="009B4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C2A2D"/>
  <w15:docId w15:val="{C951E98A-9320-4FFF-9477-9F4D37AC9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994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infourok.ru/go.html?href=http%3A%2F%2Firbis.brsu.by%2Fcgi-bin%2Firbis64r_12%2Fcgiirbis_64.exe%3FLNG%3D%26Z21ID%3D%26I21DBN%3DREAD%26P21DBN%3DREAD%26S21STN%3D1%26S21REF%3D%26S21FMT%3Dfullwebr%26C21COM%3DS%26S21CNR%3D%26S21P01%3D0%26S21P02%3D1%26S21P03%3DA%3D%26S21STR%3D%25D0%2592%25D0%25B0%25D0%25BB%25D0%25BA%25D0%25B5%25D1%2580%2C%2520%25D0%259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2199</Words>
  <Characters>12538</Characters>
  <Application>Microsoft Office Word</Application>
  <DocSecurity>0</DocSecurity>
  <Lines>104</Lines>
  <Paragraphs>29</Paragraphs>
  <ScaleCrop>false</ScaleCrop>
  <Company/>
  <LinksUpToDate>false</LinksUpToDate>
  <CharactersWithSpaces>14708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2026-04-27T15:09:00Z</dcterms:created>
  <dcterms:modified xsi:type="dcterms:W3CDTF">2026-04-27T15:22:00Z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2026-04-27T00:00:00Z</vt:filetime>
  </property>
  <property fmtid="{D5CDD505-2E9C-101B-9397-08002B2CF9AE}" pid="5" name="Producer">
    <vt:lpwstr>Microsoft® Office Word 2007</vt:lpwstr>
  </property>
</Properties>
</file>